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8A61F" w14:textId="77777777" w:rsidR="00981ACD" w:rsidRDefault="00981ACD" w:rsidP="00981ACD">
      <w:pPr>
        <w:jc w:val="center"/>
        <w:rPr>
          <w:rFonts w:cstheme="minorHAnsi"/>
          <w:b/>
          <w:iCs/>
          <w:color w:val="EF0303"/>
          <w:sz w:val="40"/>
          <w:szCs w:val="28"/>
        </w:rPr>
      </w:pPr>
      <w:bookmarkStart w:id="0" w:name="_GoBack"/>
      <w:bookmarkEnd w:id="0"/>
    </w:p>
    <w:p w14:paraId="514762D0" w14:textId="77777777" w:rsidR="00981ACD" w:rsidRDefault="00981ACD" w:rsidP="00981ACD">
      <w:pPr>
        <w:jc w:val="center"/>
        <w:rPr>
          <w:rFonts w:cstheme="minorHAnsi"/>
          <w:b/>
          <w:iCs/>
          <w:color w:val="EF0303"/>
          <w:sz w:val="40"/>
          <w:szCs w:val="28"/>
        </w:rPr>
      </w:pPr>
    </w:p>
    <w:p w14:paraId="25CDBDA0" w14:textId="77777777" w:rsidR="00981ACD" w:rsidRDefault="00981ACD" w:rsidP="00981ACD">
      <w:pPr>
        <w:jc w:val="center"/>
        <w:rPr>
          <w:rFonts w:cstheme="minorHAnsi"/>
          <w:b/>
          <w:iCs/>
          <w:color w:val="EF0303"/>
          <w:sz w:val="40"/>
          <w:szCs w:val="28"/>
        </w:rPr>
      </w:pPr>
    </w:p>
    <w:p w14:paraId="70129BD2" w14:textId="6A418BB2" w:rsidR="0078651D" w:rsidRPr="00F263D1" w:rsidRDefault="00D710F4" w:rsidP="00981ACD">
      <w:pPr>
        <w:jc w:val="center"/>
        <w:rPr>
          <w:rFonts w:cstheme="minorHAnsi"/>
          <w:b/>
          <w:iCs/>
          <w:color w:val="EF0303"/>
          <w:sz w:val="44"/>
          <w:szCs w:val="32"/>
        </w:rPr>
      </w:pPr>
      <w:r w:rsidRPr="00F263D1">
        <w:rPr>
          <w:rFonts w:cstheme="minorHAnsi"/>
          <w:b/>
          <w:iCs/>
          <w:color w:val="EF0303"/>
          <w:sz w:val="44"/>
          <w:szCs w:val="32"/>
        </w:rPr>
        <w:t>Let’s Get MOVE-</w:t>
      </w:r>
      <w:proofErr w:type="spellStart"/>
      <w:r w:rsidRPr="00F263D1">
        <w:rPr>
          <w:rFonts w:cstheme="minorHAnsi"/>
          <w:b/>
          <w:iCs/>
          <w:color w:val="EF0303"/>
          <w:sz w:val="44"/>
          <w:szCs w:val="32"/>
        </w:rPr>
        <w:t>ing</w:t>
      </w:r>
      <w:proofErr w:type="spellEnd"/>
      <w:r w:rsidRPr="00F263D1">
        <w:rPr>
          <w:rFonts w:cstheme="minorHAnsi"/>
          <w:b/>
          <w:iCs/>
          <w:color w:val="EF0303"/>
          <w:sz w:val="44"/>
          <w:szCs w:val="32"/>
        </w:rPr>
        <w:t xml:space="preserve"> at home!</w:t>
      </w:r>
    </w:p>
    <w:p w14:paraId="3B320C51" w14:textId="0F757133" w:rsidR="00981ACD" w:rsidRPr="00981ACD" w:rsidRDefault="00981ACD" w:rsidP="00981ACD">
      <w:pPr>
        <w:jc w:val="center"/>
        <w:rPr>
          <w:rFonts w:cstheme="minorHAnsi"/>
          <w:b/>
          <w:iCs/>
          <w:color w:val="EF0303"/>
          <w:sz w:val="40"/>
          <w:szCs w:val="28"/>
        </w:rPr>
      </w:pPr>
    </w:p>
    <w:p w14:paraId="14F0B8E2" w14:textId="7AEF9067" w:rsidR="0078651D" w:rsidRPr="00981ACD" w:rsidRDefault="0078651D">
      <w:pPr>
        <w:rPr>
          <w:rFonts w:cstheme="minorHAnsi"/>
          <w:sz w:val="32"/>
        </w:rPr>
      </w:pPr>
      <w:r w:rsidRPr="00981ACD">
        <w:rPr>
          <w:rFonts w:cstheme="minorHAnsi"/>
          <w:sz w:val="32"/>
        </w:rPr>
        <w:t>This booklet contains some tips and ac</w:t>
      </w:r>
      <w:r w:rsidR="00EE257A" w:rsidRPr="00981ACD">
        <w:rPr>
          <w:rFonts w:cstheme="minorHAnsi"/>
          <w:sz w:val="32"/>
        </w:rPr>
        <w:t>tivities for doing MOVE at home</w:t>
      </w:r>
      <w:r w:rsidR="00D314B1">
        <w:rPr>
          <w:rFonts w:cstheme="minorHAnsi"/>
          <w:sz w:val="32"/>
        </w:rPr>
        <w:t>.</w:t>
      </w:r>
    </w:p>
    <w:p w14:paraId="57888C20" w14:textId="781DFAC5" w:rsidR="0078651D" w:rsidRPr="00981ACD" w:rsidRDefault="00C061B9" w:rsidP="002B4FD5">
      <w:pPr>
        <w:jc w:val="both"/>
        <w:rPr>
          <w:rFonts w:cstheme="minorHAnsi"/>
          <w:sz w:val="32"/>
        </w:rPr>
      </w:pPr>
      <w:r w:rsidRPr="00981ACD">
        <w:rPr>
          <w:rFonts w:cstheme="minorHAnsi"/>
          <w:sz w:val="32"/>
        </w:rPr>
        <w:t xml:space="preserve">Remember that </w:t>
      </w:r>
      <w:r w:rsidRPr="00BA3735">
        <w:rPr>
          <w:rFonts w:cstheme="minorHAnsi"/>
          <w:b/>
          <w:bCs/>
          <w:sz w:val="32"/>
        </w:rPr>
        <w:t>every little helps</w:t>
      </w:r>
      <w:r w:rsidR="00BA3735">
        <w:rPr>
          <w:rFonts w:cstheme="minorHAnsi"/>
          <w:sz w:val="32"/>
        </w:rPr>
        <w:t>; e</w:t>
      </w:r>
      <w:r w:rsidRPr="00981ACD">
        <w:rPr>
          <w:rFonts w:cstheme="minorHAnsi"/>
          <w:sz w:val="32"/>
        </w:rPr>
        <w:t xml:space="preserve">ven the smallest thing you have put into place will have a positive impact on your child. Things are very challenging at the moment, so </w:t>
      </w:r>
      <w:r w:rsidRPr="00BA3735">
        <w:rPr>
          <w:rFonts w:cstheme="minorHAnsi"/>
          <w:b/>
          <w:bCs/>
          <w:sz w:val="32"/>
        </w:rPr>
        <w:t>think about things you have done</w:t>
      </w:r>
      <w:r w:rsidRPr="00981ACD">
        <w:rPr>
          <w:rFonts w:cstheme="minorHAnsi"/>
          <w:sz w:val="32"/>
        </w:rPr>
        <w:t xml:space="preserve"> and try not to focus on the things you haven’t had time for. </w:t>
      </w:r>
    </w:p>
    <w:p w14:paraId="2C7479AC" w14:textId="370D9743" w:rsidR="0078651D" w:rsidRPr="00981ACD" w:rsidRDefault="0078651D">
      <w:pPr>
        <w:rPr>
          <w:rFonts w:cstheme="minorHAnsi"/>
          <w:sz w:val="32"/>
        </w:rPr>
      </w:pPr>
    </w:p>
    <w:p w14:paraId="0B6C915B" w14:textId="7106C5DA" w:rsidR="0078651D" w:rsidRPr="00981ACD" w:rsidRDefault="0078651D">
      <w:pPr>
        <w:rPr>
          <w:rFonts w:cstheme="minorHAnsi"/>
          <w:sz w:val="32"/>
        </w:rPr>
      </w:pPr>
    </w:p>
    <w:p w14:paraId="6C503456" w14:textId="5D6735DC" w:rsidR="00CB72C7" w:rsidRPr="00981ACD" w:rsidRDefault="00CB72C7">
      <w:pPr>
        <w:rPr>
          <w:rFonts w:cstheme="minorHAnsi"/>
          <w:b/>
          <w:sz w:val="32"/>
        </w:rPr>
      </w:pPr>
    </w:p>
    <w:p w14:paraId="5400B113" w14:textId="77777777" w:rsidR="00981ACD" w:rsidRDefault="00981ACD" w:rsidP="00570E63">
      <w:pPr>
        <w:rPr>
          <w:rFonts w:cstheme="minorHAnsi"/>
          <w:b/>
          <w:sz w:val="32"/>
        </w:rPr>
      </w:pPr>
    </w:p>
    <w:p w14:paraId="4995384D" w14:textId="77777777" w:rsidR="00981ACD" w:rsidRDefault="00981ACD" w:rsidP="00570E63">
      <w:pPr>
        <w:rPr>
          <w:rFonts w:cstheme="minorHAnsi"/>
          <w:b/>
          <w:sz w:val="32"/>
        </w:rPr>
      </w:pPr>
    </w:p>
    <w:p w14:paraId="490FF9AF" w14:textId="77777777" w:rsidR="00981ACD" w:rsidRDefault="00981ACD" w:rsidP="00570E63">
      <w:pPr>
        <w:rPr>
          <w:rFonts w:cstheme="minorHAnsi"/>
          <w:b/>
          <w:sz w:val="32"/>
        </w:rPr>
      </w:pPr>
    </w:p>
    <w:p w14:paraId="35719151" w14:textId="77777777" w:rsidR="00981ACD" w:rsidRDefault="00981ACD" w:rsidP="00570E63">
      <w:pPr>
        <w:rPr>
          <w:rFonts w:cstheme="minorHAnsi"/>
          <w:b/>
          <w:sz w:val="32"/>
        </w:rPr>
      </w:pPr>
    </w:p>
    <w:p w14:paraId="25BD06B4" w14:textId="77777777" w:rsidR="00981ACD" w:rsidRDefault="00981ACD" w:rsidP="00570E63">
      <w:pPr>
        <w:rPr>
          <w:rFonts w:cstheme="minorHAnsi"/>
          <w:b/>
          <w:sz w:val="32"/>
        </w:rPr>
      </w:pPr>
    </w:p>
    <w:p w14:paraId="0A440B48" w14:textId="77777777" w:rsidR="00981ACD" w:rsidRDefault="00981ACD" w:rsidP="00570E63">
      <w:pPr>
        <w:rPr>
          <w:rFonts w:cstheme="minorHAnsi"/>
          <w:b/>
          <w:sz w:val="32"/>
        </w:rPr>
      </w:pPr>
    </w:p>
    <w:p w14:paraId="716AD1A4" w14:textId="5383B9B3" w:rsidR="00981ACD" w:rsidRDefault="00981ACD" w:rsidP="00570E63">
      <w:pPr>
        <w:rPr>
          <w:rFonts w:cstheme="minorHAnsi"/>
          <w:b/>
          <w:sz w:val="32"/>
        </w:rPr>
      </w:pPr>
    </w:p>
    <w:p w14:paraId="7F77F2A6" w14:textId="37A4B65A" w:rsidR="00D314B1" w:rsidRDefault="00D314B1" w:rsidP="00570E63">
      <w:pPr>
        <w:rPr>
          <w:rFonts w:cstheme="minorHAnsi"/>
          <w:b/>
          <w:sz w:val="32"/>
        </w:rPr>
      </w:pPr>
    </w:p>
    <w:p w14:paraId="44F471D6" w14:textId="70C00218" w:rsidR="00D314B1" w:rsidRDefault="00D314B1" w:rsidP="00570E63">
      <w:pPr>
        <w:rPr>
          <w:rFonts w:cstheme="minorHAnsi"/>
          <w:b/>
          <w:sz w:val="32"/>
        </w:rPr>
      </w:pPr>
    </w:p>
    <w:p w14:paraId="111D4D61" w14:textId="77777777" w:rsidR="00D314B1" w:rsidRDefault="00D314B1" w:rsidP="00570E63">
      <w:pPr>
        <w:rPr>
          <w:rFonts w:cstheme="minorHAnsi"/>
          <w:b/>
          <w:sz w:val="32"/>
        </w:rPr>
      </w:pPr>
    </w:p>
    <w:p w14:paraId="561BCE9D" w14:textId="1FE089EF" w:rsidR="00CB72C7" w:rsidRPr="00BA3735" w:rsidRDefault="00570E63">
      <w:pPr>
        <w:rPr>
          <w:rFonts w:cstheme="minorHAnsi"/>
          <w:sz w:val="32"/>
        </w:rPr>
      </w:pPr>
      <w:r w:rsidRPr="00CB72C7">
        <w:rPr>
          <w:rFonts w:cstheme="minorHAnsi"/>
          <w:b/>
          <w:color w:val="EF0303"/>
          <w:sz w:val="32"/>
        </w:rPr>
        <w:lastRenderedPageBreak/>
        <w:t>Teaching MOVE Skills</w:t>
      </w:r>
      <w:r w:rsidR="000B7720">
        <w:rPr>
          <w:rFonts w:cstheme="minorHAnsi"/>
          <w:b/>
          <w:color w:val="EF0303"/>
          <w:sz w:val="32"/>
        </w:rPr>
        <w:t>:</w:t>
      </w:r>
      <w:r w:rsidRPr="00CB72C7">
        <w:rPr>
          <w:rFonts w:cstheme="minorHAnsi"/>
          <w:b/>
          <w:color w:val="EF0303"/>
          <w:sz w:val="32"/>
        </w:rPr>
        <w:t xml:space="preserve"> </w:t>
      </w:r>
      <w:r w:rsidRPr="00CB72C7">
        <w:rPr>
          <w:rFonts w:cstheme="minorHAnsi"/>
          <w:sz w:val="32"/>
        </w:rPr>
        <w:t>The tips below are intended to help you incorporate MOVE into daily and educational activities</w:t>
      </w:r>
      <w:r w:rsidR="00D314B1">
        <w:rPr>
          <w:rFonts w:cstheme="minorHAnsi"/>
          <w:sz w:val="32"/>
        </w:rPr>
        <w:t>.</w:t>
      </w:r>
    </w:p>
    <w:p w14:paraId="651A52C1" w14:textId="77777777" w:rsidR="00570E63" w:rsidRPr="00981ACD" w:rsidRDefault="00570E63" w:rsidP="00570E63">
      <w:pPr>
        <w:rPr>
          <w:rFonts w:cstheme="minorHAnsi"/>
          <w:b/>
          <w:color w:val="EF0303"/>
          <w:sz w:val="30"/>
          <w:szCs w:val="30"/>
        </w:rPr>
      </w:pPr>
      <w:r w:rsidRPr="00734569">
        <w:rPr>
          <w:rFonts w:cstheme="minorHAnsi"/>
          <w:b/>
          <w:color w:val="EF0303"/>
          <w:sz w:val="30"/>
          <w:szCs w:val="30"/>
        </w:rPr>
        <w:t>Music and Sound</w:t>
      </w:r>
    </w:p>
    <w:p w14:paraId="3DE5B4D1" w14:textId="77777777" w:rsidR="00570E63" w:rsidRPr="00734569" w:rsidRDefault="00570E63" w:rsidP="00570E63">
      <w:pPr>
        <w:spacing w:after="0" w:line="240" w:lineRule="auto"/>
        <w:rPr>
          <w:rFonts w:cstheme="minorHAnsi"/>
          <w:b/>
          <w:color w:val="EF0303"/>
          <w:sz w:val="4"/>
          <w:szCs w:val="2"/>
        </w:rPr>
      </w:pPr>
    </w:p>
    <w:p w14:paraId="132305D7" w14:textId="5B84F97A" w:rsidR="00867A9F" w:rsidRPr="00734569" w:rsidRDefault="00570E63" w:rsidP="00867A9F">
      <w:pPr>
        <w:numPr>
          <w:ilvl w:val="0"/>
          <w:numId w:val="1"/>
        </w:numPr>
        <w:spacing w:line="240" w:lineRule="auto"/>
        <w:rPr>
          <w:rFonts w:cstheme="minorHAnsi"/>
          <w:sz w:val="28"/>
          <w:szCs w:val="20"/>
        </w:rPr>
      </w:pPr>
      <w:r w:rsidRPr="00734569">
        <w:rPr>
          <w:rFonts w:cstheme="minorHAnsi"/>
          <w:sz w:val="28"/>
          <w:szCs w:val="20"/>
        </w:rPr>
        <w:t>If listening to music, singing or playing an instrument, move the source of the sound to encourage your child to turn and raise their heads to follow it. This can be done in any position (chair, prone, kneeling lying etc).</w:t>
      </w:r>
    </w:p>
    <w:p w14:paraId="64C45961" w14:textId="6EDD28DF" w:rsidR="00867A9F" w:rsidRPr="00734569" w:rsidRDefault="00570E63" w:rsidP="00867A9F">
      <w:pPr>
        <w:numPr>
          <w:ilvl w:val="0"/>
          <w:numId w:val="1"/>
        </w:numPr>
        <w:spacing w:line="240" w:lineRule="auto"/>
        <w:rPr>
          <w:rFonts w:cstheme="minorHAnsi"/>
          <w:sz w:val="28"/>
          <w:szCs w:val="20"/>
        </w:rPr>
      </w:pPr>
      <w:r w:rsidRPr="00734569">
        <w:rPr>
          <w:rFonts w:cstheme="minorHAnsi"/>
          <w:sz w:val="28"/>
          <w:szCs w:val="20"/>
        </w:rPr>
        <w:t>When rolling, position an instrument/source of sound in the direction your child is rolling toward. When rolling, your child could also bring their arm around to create a sound themselves e.g. to press a switch, to push a bottle filled with rice or pasta.</w:t>
      </w:r>
    </w:p>
    <w:p w14:paraId="0EBAB194" w14:textId="2886A3C8" w:rsidR="00867A9F" w:rsidRPr="00734569" w:rsidRDefault="00570E63" w:rsidP="00867A9F">
      <w:pPr>
        <w:numPr>
          <w:ilvl w:val="0"/>
          <w:numId w:val="1"/>
        </w:numPr>
        <w:spacing w:line="240" w:lineRule="auto"/>
        <w:rPr>
          <w:rFonts w:cstheme="minorHAnsi"/>
          <w:sz w:val="28"/>
          <w:szCs w:val="20"/>
        </w:rPr>
      </w:pPr>
      <w:r w:rsidRPr="00734569">
        <w:rPr>
          <w:rFonts w:cstheme="minorHAnsi"/>
          <w:sz w:val="28"/>
          <w:szCs w:val="20"/>
        </w:rPr>
        <w:t xml:space="preserve">When sitting (whether in a supported seat or being supported by an adult), move/lean to either side to get an instrument or activate a switch. </w:t>
      </w:r>
    </w:p>
    <w:p w14:paraId="26048B8F" w14:textId="5437DA90" w:rsidR="00867A9F" w:rsidRPr="00734569" w:rsidRDefault="00570E63" w:rsidP="00867A9F">
      <w:pPr>
        <w:numPr>
          <w:ilvl w:val="0"/>
          <w:numId w:val="1"/>
        </w:numPr>
        <w:spacing w:line="240" w:lineRule="auto"/>
        <w:rPr>
          <w:rFonts w:cstheme="minorHAnsi"/>
          <w:sz w:val="28"/>
          <w:szCs w:val="20"/>
        </w:rPr>
      </w:pPr>
      <w:r w:rsidRPr="00734569">
        <w:rPr>
          <w:rFonts w:cstheme="minorHAnsi"/>
          <w:sz w:val="28"/>
          <w:szCs w:val="20"/>
        </w:rPr>
        <w:t xml:space="preserve">Lots of songs have dance moves than can provide a good stretch (we use them a lot in MOVE groups) e.g. </w:t>
      </w:r>
      <w:r w:rsidRPr="00734569">
        <w:rPr>
          <w:rFonts w:cstheme="minorHAnsi"/>
          <w:i/>
          <w:sz w:val="28"/>
          <w:szCs w:val="20"/>
        </w:rPr>
        <w:t xml:space="preserve">Dinosaur Stomp, Oops Upside Your Head, Follow the Leader, Cha </w:t>
      </w:r>
      <w:proofErr w:type="spellStart"/>
      <w:r w:rsidRPr="00734569">
        <w:rPr>
          <w:rFonts w:cstheme="minorHAnsi"/>
          <w:i/>
          <w:sz w:val="28"/>
          <w:szCs w:val="20"/>
        </w:rPr>
        <w:t>Cha</w:t>
      </w:r>
      <w:proofErr w:type="spellEnd"/>
      <w:r w:rsidRPr="00734569">
        <w:rPr>
          <w:rFonts w:cstheme="minorHAnsi"/>
          <w:i/>
          <w:sz w:val="28"/>
          <w:szCs w:val="20"/>
        </w:rPr>
        <w:t xml:space="preserve"> Slide.</w:t>
      </w:r>
      <w:r w:rsidRPr="00734569">
        <w:rPr>
          <w:rFonts w:cstheme="minorHAnsi"/>
          <w:sz w:val="28"/>
          <w:szCs w:val="20"/>
        </w:rPr>
        <w:t xml:space="preserve"> These songs are also good for developing an awareness of different parts of the body.</w:t>
      </w:r>
    </w:p>
    <w:p w14:paraId="316DAE1C" w14:textId="39CED478" w:rsidR="00CB72C7" w:rsidRDefault="00570E63" w:rsidP="00867A9F">
      <w:pPr>
        <w:numPr>
          <w:ilvl w:val="0"/>
          <w:numId w:val="1"/>
        </w:numPr>
        <w:spacing w:line="240" w:lineRule="auto"/>
        <w:rPr>
          <w:rFonts w:cstheme="minorHAnsi"/>
          <w:sz w:val="28"/>
          <w:szCs w:val="20"/>
        </w:rPr>
      </w:pPr>
      <w:r w:rsidRPr="00734569">
        <w:rPr>
          <w:rFonts w:cstheme="minorHAnsi"/>
          <w:sz w:val="28"/>
          <w:szCs w:val="20"/>
        </w:rPr>
        <w:t>If you have the opportunity to spend time outside, there are a lot of sounds out there that your child may find interesting e.g. birds, leaves rustling. Your child may be motivated to raise and turn their heads toward these sounds!</w:t>
      </w:r>
    </w:p>
    <w:p w14:paraId="4EB9C56D" w14:textId="77777777" w:rsidR="00BA3735" w:rsidRPr="00867A9F" w:rsidRDefault="00BA3735" w:rsidP="00867A9F">
      <w:pPr>
        <w:spacing w:after="0" w:line="240" w:lineRule="auto"/>
        <w:rPr>
          <w:rFonts w:cstheme="minorHAnsi"/>
          <w:sz w:val="8"/>
          <w:szCs w:val="8"/>
        </w:rPr>
      </w:pPr>
    </w:p>
    <w:p w14:paraId="53F04C1A" w14:textId="7D3DD4A6" w:rsidR="00570E63" w:rsidRPr="00867A9F" w:rsidRDefault="00867A9F" w:rsidP="00570E63">
      <w:pPr>
        <w:rPr>
          <w:rFonts w:cstheme="minorHAnsi"/>
          <w:b/>
          <w:color w:val="EF0303"/>
          <w:sz w:val="32"/>
          <w:szCs w:val="32"/>
        </w:rPr>
      </w:pPr>
      <w:r w:rsidRPr="00867A9F">
        <w:rPr>
          <w:noProof/>
          <w:lang w:eastAsia="en-GB"/>
        </w:rPr>
        <w:drawing>
          <wp:anchor distT="0" distB="0" distL="114300" distR="114300" simplePos="0" relativeHeight="251645952" behindDoc="0" locked="0" layoutInCell="1" allowOverlap="1" wp14:anchorId="51133EF9" wp14:editId="4A4E2095">
            <wp:simplePos x="0" y="0"/>
            <wp:positionH relativeFrom="column">
              <wp:posOffset>4964430</wp:posOffset>
            </wp:positionH>
            <wp:positionV relativeFrom="paragraph">
              <wp:posOffset>138859</wp:posOffset>
            </wp:positionV>
            <wp:extent cx="1499235" cy="1619885"/>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504" t="3421" r="23975" b="4587"/>
                    <a:stretch/>
                  </pic:blipFill>
                  <pic:spPr bwMode="auto">
                    <a:xfrm>
                      <a:off x="0" y="0"/>
                      <a:ext cx="1499235" cy="1619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0E63" w:rsidRPr="00CE0AFB">
        <w:rPr>
          <w:rFonts w:cstheme="minorHAnsi"/>
          <w:b/>
          <w:color w:val="EF0303"/>
          <w:sz w:val="32"/>
          <w:szCs w:val="32"/>
        </w:rPr>
        <w:t>Art</w:t>
      </w:r>
    </w:p>
    <w:p w14:paraId="44A45990" w14:textId="57A20244" w:rsidR="00570E63" w:rsidRPr="00CE0AFB" w:rsidRDefault="00570E63" w:rsidP="00570E63">
      <w:pPr>
        <w:spacing w:after="0" w:line="240" w:lineRule="auto"/>
        <w:rPr>
          <w:rFonts w:cstheme="minorHAnsi"/>
          <w:b/>
          <w:color w:val="EF0303"/>
          <w:sz w:val="4"/>
          <w:szCs w:val="2"/>
        </w:rPr>
      </w:pPr>
    </w:p>
    <w:p w14:paraId="22AACB68" w14:textId="52024CD2" w:rsidR="00867A9F" w:rsidRPr="00CE0AFB" w:rsidRDefault="00570E63" w:rsidP="00867A9F">
      <w:pPr>
        <w:numPr>
          <w:ilvl w:val="0"/>
          <w:numId w:val="1"/>
        </w:numPr>
        <w:spacing w:line="240" w:lineRule="auto"/>
        <w:rPr>
          <w:rFonts w:cstheme="minorHAnsi"/>
          <w:sz w:val="28"/>
          <w:szCs w:val="20"/>
        </w:rPr>
      </w:pPr>
      <w:r w:rsidRPr="00CE0AFB">
        <w:rPr>
          <w:rFonts w:cstheme="minorHAnsi"/>
          <w:sz w:val="28"/>
          <w:szCs w:val="20"/>
        </w:rPr>
        <w:t>When holding up art materials for your child to look at/choose, position them so they need to turn their heads to look at them.</w:t>
      </w:r>
    </w:p>
    <w:p w14:paraId="2F75BFBA" w14:textId="701A876A" w:rsidR="00867A9F" w:rsidRPr="00CE0AFB" w:rsidRDefault="00570E63" w:rsidP="00867A9F">
      <w:pPr>
        <w:numPr>
          <w:ilvl w:val="0"/>
          <w:numId w:val="1"/>
        </w:numPr>
        <w:spacing w:line="240" w:lineRule="auto"/>
        <w:rPr>
          <w:rFonts w:cstheme="minorHAnsi"/>
          <w:sz w:val="28"/>
          <w:szCs w:val="20"/>
        </w:rPr>
      </w:pPr>
      <w:r w:rsidRPr="00CE0AFB">
        <w:rPr>
          <w:rFonts w:cstheme="minorHAnsi"/>
          <w:sz w:val="28"/>
          <w:szCs w:val="20"/>
        </w:rPr>
        <w:t>Encourage your child to bring their arms into midline when sitting in order to make marks on paper. Painting by pushing balloons around on a tray is a good activity to work on this.</w:t>
      </w:r>
    </w:p>
    <w:p w14:paraId="4A03FA02" w14:textId="048C7EE6" w:rsidR="00867A9F" w:rsidRPr="00CE0AFB" w:rsidRDefault="00570E63" w:rsidP="00867A9F">
      <w:pPr>
        <w:numPr>
          <w:ilvl w:val="0"/>
          <w:numId w:val="1"/>
        </w:numPr>
        <w:spacing w:line="240" w:lineRule="auto"/>
        <w:rPr>
          <w:rFonts w:cstheme="minorHAnsi"/>
          <w:sz w:val="28"/>
          <w:szCs w:val="20"/>
        </w:rPr>
      </w:pPr>
      <w:r w:rsidRPr="00CE0AFB">
        <w:rPr>
          <w:rFonts w:cstheme="minorHAnsi"/>
          <w:sz w:val="28"/>
          <w:szCs w:val="20"/>
        </w:rPr>
        <w:t>Attach a piece of paper to a wall and stretch an arm out to use a paintbrush/make fingerprints. If a piece of paper is stuck to a wall, it can be easier for a child to see than if it is on a tray or table as you can put it at their height and position them accordingly. It also encourages them to look up. If you put the paper low down on the wall, your child could go into a prone position on the floor, a wedge or peanut ball; kneel (if appropriate); lie on their side or even roll to reach the paper.</w:t>
      </w:r>
    </w:p>
    <w:p w14:paraId="186F9A8D" w14:textId="04185897" w:rsidR="00570E63" w:rsidRDefault="00570E63" w:rsidP="00867A9F">
      <w:pPr>
        <w:numPr>
          <w:ilvl w:val="0"/>
          <w:numId w:val="1"/>
        </w:numPr>
        <w:spacing w:line="240" w:lineRule="auto"/>
        <w:rPr>
          <w:rFonts w:cstheme="minorHAnsi"/>
          <w:sz w:val="28"/>
          <w:szCs w:val="20"/>
        </w:rPr>
      </w:pPr>
      <w:r w:rsidRPr="00CE0AFB">
        <w:rPr>
          <w:rFonts w:cstheme="minorHAnsi"/>
          <w:sz w:val="28"/>
          <w:szCs w:val="20"/>
        </w:rPr>
        <w:t>Put your child’s feet in paint when practising sitting (whether in a chair, on the edge of a sofa, a bench or therapy ball) and encourage them to put their feet down. Your child can also practise having their hands in art materials when in a prone position or kneeling (if appropriate.)</w:t>
      </w:r>
    </w:p>
    <w:p w14:paraId="350B4643" w14:textId="77777777" w:rsidR="00D314B1" w:rsidRPr="00981ACD" w:rsidRDefault="00D314B1" w:rsidP="00D314B1">
      <w:pPr>
        <w:spacing w:line="240" w:lineRule="auto"/>
        <w:ind w:left="360"/>
        <w:rPr>
          <w:rFonts w:cstheme="minorHAnsi"/>
          <w:sz w:val="28"/>
          <w:szCs w:val="20"/>
        </w:rPr>
      </w:pPr>
    </w:p>
    <w:p w14:paraId="527E7CF1" w14:textId="6A84E193" w:rsidR="00B774C8" w:rsidRPr="00CE0AFB" w:rsidRDefault="00570E63" w:rsidP="00B774C8">
      <w:pPr>
        <w:rPr>
          <w:rFonts w:cstheme="minorHAnsi"/>
          <w:b/>
          <w:color w:val="EF0303"/>
          <w:sz w:val="30"/>
          <w:szCs w:val="30"/>
        </w:rPr>
      </w:pPr>
      <w:r w:rsidRPr="00CE0AFB">
        <w:rPr>
          <w:rFonts w:cstheme="minorHAnsi"/>
          <w:b/>
          <w:color w:val="EF0303"/>
          <w:sz w:val="30"/>
          <w:szCs w:val="30"/>
        </w:rPr>
        <w:lastRenderedPageBreak/>
        <w:t>Stories</w:t>
      </w:r>
    </w:p>
    <w:p w14:paraId="77F0A01E" w14:textId="1DE7879E" w:rsidR="00B774C8" w:rsidRPr="00CE0AFB" w:rsidRDefault="00570E63" w:rsidP="00B774C8">
      <w:pPr>
        <w:numPr>
          <w:ilvl w:val="0"/>
          <w:numId w:val="1"/>
        </w:numPr>
        <w:spacing w:line="240" w:lineRule="auto"/>
        <w:rPr>
          <w:rFonts w:cstheme="minorHAnsi"/>
          <w:sz w:val="28"/>
          <w:szCs w:val="28"/>
        </w:rPr>
      </w:pPr>
      <w:r w:rsidRPr="00CE0AFB">
        <w:rPr>
          <w:rFonts w:cstheme="minorHAnsi"/>
          <w:sz w:val="28"/>
          <w:szCs w:val="28"/>
        </w:rPr>
        <w:t>When holding up the book for your child to look at, move it/direct your child’s gaze so they are turning their head to look at the book.</w:t>
      </w:r>
    </w:p>
    <w:p w14:paraId="015293F4" w14:textId="32F27BF3" w:rsidR="00B774C8" w:rsidRPr="00CE0AFB" w:rsidRDefault="004A51B7" w:rsidP="00B774C8">
      <w:pPr>
        <w:numPr>
          <w:ilvl w:val="0"/>
          <w:numId w:val="1"/>
        </w:numPr>
        <w:spacing w:line="240" w:lineRule="auto"/>
        <w:rPr>
          <w:rFonts w:cstheme="minorHAnsi"/>
          <w:sz w:val="28"/>
          <w:szCs w:val="28"/>
        </w:rPr>
      </w:pPr>
      <w:r w:rsidRPr="00800A32">
        <w:rPr>
          <w:noProof/>
          <w:lang w:eastAsia="en-GB"/>
        </w:rPr>
        <w:drawing>
          <wp:anchor distT="0" distB="0" distL="114300" distR="114300" simplePos="0" relativeHeight="251633664" behindDoc="0" locked="0" layoutInCell="1" allowOverlap="1" wp14:anchorId="4F8C20BE" wp14:editId="7EB5D459">
            <wp:simplePos x="0" y="0"/>
            <wp:positionH relativeFrom="column">
              <wp:posOffset>4920939</wp:posOffset>
            </wp:positionH>
            <wp:positionV relativeFrom="paragraph">
              <wp:posOffset>896650</wp:posOffset>
            </wp:positionV>
            <wp:extent cx="1532255" cy="1216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2255" cy="1216025"/>
                    </a:xfrm>
                    <a:prstGeom prst="rect">
                      <a:avLst/>
                    </a:prstGeom>
                  </pic:spPr>
                </pic:pic>
              </a:graphicData>
            </a:graphic>
            <wp14:sizeRelH relativeFrom="margin">
              <wp14:pctWidth>0</wp14:pctWidth>
            </wp14:sizeRelH>
            <wp14:sizeRelV relativeFrom="margin">
              <wp14:pctHeight>0</wp14:pctHeight>
            </wp14:sizeRelV>
          </wp:anchor>
        </w:drawing>
      </w:r>
      <w:r w:rsidR="00570E63" w:rsidRPr="00CE0AFB">
        <w:rPr>
          <w:rFonts w:cstheme="minorHAnsi"/>
          <w:sz w:val="28"/>
          <w:szCs w:val="28"/>
        </w:rPr>
        <w:t>Make sounds from the story e.g. a b</w:t>
      </w:r>
      <w:r w:rsidR="00800A32" w:rsidRPr="00800A32">
        <w:rPr>
          <w:noProof/>
        </w:rPr>
        <w:t xml:space="preserve"> </w:t>
      </w:r>
      <w:r w:rsidR="00570E63" w:rsidRPr="00CE0AFB">
        <w:rPr>
          <w:rFonts w:cstheme="minorHAnsi"/>
          <w:sz w:val="28"/>
          <w:szCs w:val="28"/>
        </w:rPr>
        <w:t>ear growling, bang a drum and move the source of the sound so your child is encouraged to turn their head e.g. by growling on either side. You can also encourage your child to use movement to add sounds themselves e.g. by activating a switch or banging a drum</w:t>
      </w:r>
      <w:r w:rsidR="00B774C8">
        <w:rPr>
          <w:rFonts w:cstheme="minorHAnsi"/>
          <w:sz w:val="28"/>
          <w:szCs w:val="28"/>
        </w:rPr>
        <w:t>.</w:t>
      </w:r>
    </w:p>
    <w:p w14:paraId="3D4EA142" w14:textId="2E9205BA" w:rsidR="009B1BFA" w:rsidRDefault="00570E63" w:rsidP="00B774C8">
      <w:pPr>
        <w:numPr>
          <w:ilvl w:val="0"/>
          <w:numId w:val="1"/>
        </w:numPr>
        <w:spacing w:line="240" w:lineRule="auto"/>
        <w:rPr>
          <w:rFonts w:cstheme="minorHAnsi"/>
          <w:sz w:val="28"/>
          <w:szCs w:val="28"/>
        </w:rPr>
      </w:pPr>
      <w:r w:rsidRPr="00CE0AFB">
        <w:rPr>
          <w:rFonts w:cstheme="minorHAnsi"/>
          <w:sz w:val="28"/>
          <w:szCs w:val="28"/>
        </w:rPr>
        <w:t>Where possible, support your child to hold the book in one hand and use the other to turn a page.</w:t>
      </w:r>
    </w:p>
    <w:p w14:paraId="0ACBA2C4" w14:textId="614A417D" w:rsidR="009B4BC2" w:rsidRDefault="00570E63" w:rsidP="00570E63">
      <w:pPr>
        <w:numPr>
          <w:ilvl w:val="0"/>
          <w:numId w:val="1"/>
        </w:numPr>
        <w:rPr>
          <w:rFonts w:cstheme="minorHAnsi"/>
          <w:sz w:val="28"/>
          <w:szCs w:val="28"/>
        </w:rPr>
      </w:pPr>
      <w:r w:rsidRPr="00CE0AFB">
        <w:rPr>
          <w:rFonts w:cstheme="minorHAnsi"/>
          <w:sz w:val="28"/>
          <w:szCs w:val="28"/>
        </w:rPr>
        <w:t>If using props as part of a sensory story, stretch out arms and/or lean to one side to reach and explore them.</w:t>
      </w:r>
    </w:p>
    <w:p w14:paraId="78BF31F2" w14:textId="77777777" w:rsidR="005D35F4" w:rsidRPr="005D35F4" w:rsidRDefault="005D35F4" w:rsidP="005D35F4">
      <w:pPr>
        <w:spacing w:after="0" w:line="240" w:lineRule="auto"/>
        <w:rPr>
          <w:rFonts w:cstheme="minorHAnsi"/>
          <w:sz w:val="8"/>
          <w:szCs w:val="8"/>
        </w:rPr>
      </w:pPr>
    </w:p>
    <w:p w14:paraId="408AF755" w14:textId="34351C50" w:rsidR="00B774C8" w:rsidRPr="00CE0AFB" w:rsidRDefault="009B4BC2" w:rsidP="004A51B7">
      <w:pPr>
        <w:spacing w:line="240" w:lineRule="auto"/>
        <w:rPr>
          <w:rFonts w:cstheme="minorHAnsi"/>
          <w:b/>
          <w:color w:val="EF0303"/>
          <w:sz w:val="30"/>
          <w:szCs w:val="30"/>
        </w:rPr>
      </w:pPr>
      <w:r w:rsidRPr="00CE0AFB">
        <w:rPr>
          <w:rFonts w:cstheme="minorHAnsi"/>
          <w:b/>
          <w:color w:val="EF0303"/>
          <w:sz w:val="30"/>
          <w:szCs w:val="30"/>
        </w:rPr>
        <w:t>Cause and Effect Toys/Light Toys</w:t>
      </w:r>
    </w:p>
    <w:p w14:paraId="3797E947" w14:textId="5C5D4DCF" w:rsidR="00B774C8" w:rsidRPr="00CE0AFB" w:rsidRDefault="009B4BC2" w:rsidP="004A51B7">
      <w:pPr>
        <w:numPr>
          <w:ilvl w:val="0"/>
          <w:numId w:val="1"/>
        </w:numPr>
        <w:spacing w:line="240" w:lineRule="auto"/>
        <w:rPr>
          <w:rFonts w:cstheme="minorHAnsi"/>
          <w:sz w:val="28"/>
          <w:szCs w:val="28"/>
        </w:rPr>
      </w:pPr>
      <w:r w:rsidRPr="00CE0AFB">
        <w:rPr>
          <w:rFonts w:cstheme="minorHAnsi"/>
          <w:sz w:val="28"/>
          <w:szCs w:val="28"/>
        </w:rPr>
        <w:t xml:space="preserve">When lying on the floor or a bed, place a toy on one side of your child and encourage them to roll to get to and activate it. </w:t>
      </w:r>
    </w:p>
    <w:p w14:paraId="5840CF24" w14:textId="160A1DCD" w:rsidR="00B774C8" w:rsidRPr="00CE0AFB" w:rsidRDefault="009B4BC2" w:rsidP="004A51B7">
      <w:pPr>
        <w:numPr>
          <w:ilvl w:val="0"/>
          <w:numId w:val="1"/>
        </w:numPr>
        <w:spacing w:line="240" w:lineRule="auto"/>
        <w:rPr>
          <w:rFonts w:cstheme="minorHAnsi"/>
          <w:sz w:val="28"/>
          <w:szCs w:val="28"/>
        </w:rPr>
      </w:pPr>
      <w:r w:rsidRPr="00CE0AFB">
        <w:rPr>
          <w:rFonts w:cstheme="minorHAnsi"/>
          <w:sz w:val="28"/>
          <w:szCs w:val="28"/>
        </w:rPr>
        <w:t>Hold and move a light toy for your child to follow as they roll round.</w:t>
      </w:r>
    </w:p>
    <w:p w14:paraId="56E7A0C8" w14:textId="3AD4593B" w:rsidR="00B774C8" w:rsidRPr="00B774C8" w:rsidRDefault="009B4BC2" w:rsidP="004A51B7">
      <w:pPr>
        <w:numPr>
          <w:ilvl w:val="0"/>
          <w:numId w:val="1"/>
        </w:numPr>
        <w:spacing w:line="240" w:lineRule="auto"/>
        <w:rPr>
          <w:rFonts w:cstheme="minorHAnsi"/>
          <w:sz w:val="28"/>
          <w:szCs w:val="28"/>
        </w:rPr>
      </w:pPr>
      <w:r w:rsidRPr="00CE0AFB">
        <w:rPr>
          <w:rFonts w:cstheme="minorHAnsi"/>
          <w:sz w:val="28"/>
          <w:szCs w:val="28"/>
        </w:rPr>
        <w:t>Support your child to activate a cause and effect toy when in a prone position and then to raise their head to observe the results e.g. the lights from a toy just above them</w:t>
      </w:r>
      <w:r w:rsidR="00B774C8">
        <w:rPr>
          <w:rFonts w:cstheme="minorHAnsi"/>
          <w:sz w:val="28"/>
          <w:szCs w:val="28"/>
        </w:rPr>
        <w:t>.</w:t>
      </w:r>
    </w:p>
    <w:p w14:paraId="4662EA9D" w14:textId="4747D543" w:rsidR="009B4BC2" w:rsidRPr="009B1BFA" w:rsidRDefault="009B4BC2" w:rsidP="004A51B7">
      <w:pPr>
        <w:numPr>
          <w:ilvl w:val="0"/>
          <w:numId w:val="1"/>
        </w:numPr>
        <w:spacing w:after="0" w:line="240" w:lineRule="auto"/>
        <w:rPr>
          <w:rFonts w:cstheme="minorHAnsi"/>
          <w:sz w:val="28"/>
          <w:szCs w:val="28"/>
        </w:rPr>
      </w:pPr>
      <w:r w:rsidRPr="00CE0AFB">
        <w:rPr>
          <w:rFonts w:cstheme="minorHAnsi"/>
          <w:sz w:val="28"/>
          <w:szCs w:val="28"/>
        </w:rPr>
        <w:t>Work on bringing hands into midline to activate a toy in a range of positions: in supported seating, sitting with adult assistance, side lying or in a standing frame.</w:t>
      </w:r>
    </w:p>
    <w:p w14:paraId="3CA7C738" w14:textId="0153FBA5" w:rsidR="00BA3735" w:rsidRPr="00B93044" w:rsidRDefault="00BA3735" w:rsidP="009B4BC2">
      <w:pPr>
        <w:rPr>
          <w:rFonts w:cstheme="minorHAnsi"/>
          <w:b/>
          <w:sz w:val="8"/>
          <w:szCs w:val="8"/>
        </w:rPr>
      </w:pPr>
    </w:p>
    <w:p w14:paraId="59F152CB" w14:textId="20EFC4B0" w:rsidR="00713198" w:rsidRPr="00CE0AFB" w:rsidRDefault="009B4BC2" w:rsidP="004A51B7">
      <w:pPr>
        <w:spacing w:line="240" w:lineRule="auto"/>
        <w:rPr>
          <w:rFonts w:cstheme="minorHAnsi"/>
          <w:b/>
          <w:color w:val="EF0303"/>
          <w:sz w:val="30"/>
          <w:szCs w:val="30"/>
        </w:rPr>
      </w:pPr>
      <w:r w:rsidRPr="00CE0AFB">
        <w:rPr>
          <w:rFonts w:cstheme="minorHAnsi"/>
          <w:b/>
          <w:color w:val="EF0303"/>
          <w:sz w:val="30"/>
          <w:szCs w:val="30"/>
        </w:rPr>
        <w:t>Messy Pla</w:t>
      </w:r>
      <w:r w:rsidR="00713198">
        <w:rPr>
          <w:rFonts w:cstheme="minorHAnsi"/>
          <w:b/>
          <w:color w:val="EF0303"/>
          <w:sz w:val="30"/>
          <w:szCs w:val="30"/>
        </w:rPr>
        <w:t>y</w:t>
      </w:r>
    </w:p>
    <w:p w14:paraId="69A7B4F6" w14:textId="7DB41539" w:rsidR="00713198" w:rsidRPr="00CE0AFB" w:rsidRDefault="009B4BC2" w:rsidP="004A51B7">
      <w:pPr>
        <w:numPr>
          <w:ilvl w:val="0"/>
          <w:numId w:val="1"/>
        </w:numPr>
        <w:spacing w:line="240" w:lineRule="auto"/>
        <w:rPr>
          <w:rFonts w:cstheme="minorHAnsi"/>
          <w:sz w:val="28"/>
          <w:szCs w:val="28"/>
        </w:rPr>
      </w:pPr>
      <w:r w:rsidRPr="00CE0AFB">
        <w:rPr>
          <w:rFonts w:cstheme="minorHAnsi"/>
          <w:sz w:val="28"/>
          <w:szCs w:val="28"/>
        </w:rPr>
        <w:t>If working on bringing hands into midline, position messy items in the middle of a chair tray, standing frame tray or table and encourage your child to bring their hands to the centre.</w:t>
      </w:r>
    </w:p>
    <w:p w14:paraId="71D52FD9" w14:textId="7F5037B0" w:rsidR="00713198" w:rsidRPr="00CE0AFB" w:rsidRDefault="009B4BC2" w:rsidP="004A51B7">
      <w:pPr>
        <w:numPr>
          <w:ilvl w:val="0"/>
          <w:numId w:val="1"/>
        </w:numPr>
        <w:spacing w:line="240" w:lineRule="auto"/>
        <w:rPr>
          <w:rFonts w:cstheme="minorHAnsi"/>
          <w:sz w:val="28"/>
          <w:szCs w:val="28"/>
        </w:rPr>
      </w:pPr>
      <w:r w:rsidRPr="00CE0AFB">
        <w:rPr>
          <w:rFonts w:cstheme="minorHAnsi"/>
          <w:sz w:val="28"/>
          <w:szCs w:val="28"/>
        </w:rPr>
        <w:t>You can give your child an extra challenge by using items that are heavier and more difficult to manipulate e.g. a heap of cooked spaghetti/bowl of water will create more resistance for your child to push their arms/hands through than shaving foam.</w:t>
      </w:r>
    </w:p>
    <w:p w14:paraId="04EEEB98" w14:textId="47BCE03B" w:rsidR="00713198" w:rsidRPr="00CE0AFB" w:rsidRDefault="009B4BC2" w:rsidP="004A51B7">
      <w:pPr>
        <w:numPr>
          <w:ilvl w:val="0"/>
          <w:numId w:val="1"/>
        </w:numPr>
        <w:spacing w:line="240" w:lineRule="auto"/>
        <w:rPr>
          <w:rFonts w:cstheme="minorHAnsi"/>
          <w:sz w:val="28"/>
          <w:szCs w:val="28"/>
        </w:rPr>
      </w:pPr>
      <w:r w:rsidRPr="00CE0AFB">
        <w:rPr>
          <w:rFonts w:cstheme="minorHAnsi"/>
          <w:sz w:val="28"/>
          <w:szCs w:val="28"/>
        </w:rPr>
        <w:t>When rolling, have something fun and messy on either side of your child that they can play with. They can also combine them as they roll and see what happens.</w:t>
      </w:r>
    </w:p>
    <w:p w14:paraId="30282817" w14:textId="7432DC30" w:rsidR="00713198" w:rsidRPr="00CE0AFB" w:rsidRDefault="009B4BC2" w:rsidP="004A51B7">
      <w:pPr>
        <w:numPr>
          <w:ilvl w:val="0"/>
          <w:numId w:val="1"/>
        </w:numPr>
        <w:spacing w:line="240" w:lineRule="auto"/>
        <w:rPr>
          <w:rFonts w:cstheme="minorHAnsi"/>
          <w:sz w:val="28"/>
          <w:szCs w:val="28"/>
        </w:rPr>
      </w:pPr>
      <w:r w:rsidRPr="00CE0AFB">
        <w:rPr>
          <w:rFonts w:cstheme="minorHAnsi"/>
          <w:sz w:val="28"/>
          <w:szCs w:val="28"/>
        </w:rPr>
        <w:t>Messy play can be a really good activity to do in a prone position e.g. when extending arms over a ball or wedge</w:t>
      </w:r>
      <w:r w:rsidR="00713198">
        <w:rPr>
          <w:rFonts w:cstheme="minorHAnsi"/>
          <w:sz w:val="28"/>
          <w:szCs w:val="28"/>
        </w:rPr>
        <w:t>.</w:t>
      </w:r>
    </w:p>
    <w:p w14:paraId="15FB1BD4" w14:textId="77777777" w:rsidR="009B4BC2" w:rsidRPr="00CE0AFB" w:rsidRDefault="009B4BC2" w:rsidP="004A51B7">
      <w:pPr>
        <w:numPr>
          <w:ilvl w:val="0"/>
          <w:numId w:val="1"/>
        </w:numPr>
        <w:spacing w:after="0" w:line="240" w:lineRule="auto"/>
        <w:rPr>
          <w:rFonts w:cstheme="minorHAnsi"/>
          <w:sz w:val="28"/>
          <w:szCs w:val="28"/>
        </w:rPr>
      </w:pPr>
      <w:r w:rsidRPr="00CE0AFB">
        <w:rPr>
          <w:rFonts w:cstheme="minorHAnsi"/>
          <w:sz w:val="28"/>
          <w:szCs w:val="28"/>
        </w:rPr>
        <w:t xml:space="preserve">As with the art activity, you could put a piece of paper on a wall for pupils to splat messy things against e.g. paint, shaving foam, </w:t>
      </w:r>
      <w:proofErr w:type="gramStart"/>
      <w:r w:rsidRPr="00CE0AFB">
        <w:rPr>
          <w:rFonts w:cstheme="minorHAnsi"/>
          <w:sz w:val="28"/>
          <w:szCs w:val="28"/>
        </w:rPr>
        <w:t>cooked</w:t>
      </w:r>
      <w:proofErr w:type="gramEnd"/>
      <w:r w:rsidRPr="00CE0AFB">
        <w:rPr>
          <w:rFonts w:cstheme="minorHAnsi"/>
          <w:sz w:val="28"/>
          <w:szCs w:val="28"/>
        </w:rPr>
        <w:t xml:space="preserve"> spaghetti.</w:t>
      </w:r>
    </w:p>
    <w:p w14:paraId="0F54D621" w14:textId="51BD9159" w:rsidR="00CB72C7" w:rsidRPr="00981ACD" w:rsidRDefault="00CB72C7">
      <w:pPr>
        <w:rPr>
          <w:rFonts w:cstheme="minorHAnsi"/>
          <w:b/>
          <w:sz w:val="32"/>
        </w:rPr>
      </w:pPr>
    </w:p>
    <w:p w14:paraId="3CF817D7" w14:textId="6EA01483" w:rsidR="00B93044" w:rsidRPr="00CB72C7" w:rsidRDefault="00CC1C58" w:rsidP="00B93044">
      <w:pPr>
        <w:spacing w:line="240" w:lineRule="auto"/>
        <w:rPr>
          <w:rFonts w:cstheme="minorHAnsi"/>
          <w:b/>
          <w:color w:val="EF0303"/>
          <w:sz w:val="30"/>
          <w:szCs w:val="30"/>
        </w:rPr>
      </w:pPr>
      <w:r>
        <w:rPr>
          <w:rFonts w:cstheme="minorHAnsi"/>
          <w:noProof/>
          <w:sz w:val="28"/>
          <w:szCs w:val="28"/>
          <w:lang w:eastAsia="en-GB"/>
        </w:rPr>
        <w:drawing>
          <wp:anchor distT="0" distB="0" distL="114300" distR="114300" simplePos="0" relativeHeight="251676672" behindDoc="0" locked="0" layoutInCell="1" allowOverlap="1" wp14:anchorId="1AF229FC" wp14:editId="644645DF">
            <wp:simplePos x="0" y="0"/>
            <wp:positionH relativeFrom="column">
              <wp:posOffset>4876800</wp:posOffset>
            </wp:positionH>
            <wp:positionV relativeFrom="paragraph">
              <wp:posOffset>-266700</wp:posOffset>
            </wp:positionV>
            <wp:extent cx="2000529" cy="1886213"/>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itchen.png"/>
                    <pic:cNvPicPr/>
                  </pic:nvPicPr>
                  <pic:blipFill>
                    <a:blip r:embed="rId12">
                      <a:extLst>
                        <a:ext uri="{28A0092B-C50C-407E-A947-70E740481C1C}">
                          <a14:useLocalDpi xmlns:a14="http://schemas.microsoft.com/office/drawing/2010/main" val="0"/>
                        </a:ext>
                      </a:extLst>
                    </a:blip>
                    <a:stretch>
                      <a:fillRect/>
                    </a:stretch>
                  </pic:blipFill>
                  <pic:spPr>
                    <a:xfrm>
                      <a:off x="0" y="0"/>
                      <a:ext cx="2000529" cy="1886213"/>
                    </a:xfrm>
                    <a:prstGeom prst="rect">
                      <a:avLst/>
                    </a:prstGeom>
                  </pic:spPr>
                </pic:pic>
              </a:graphicData>
            </a:graphic>
          </wp:anchor>
        </w:drawing>
      </w:r>
      <w:r w:rsidR="009B4BC2" w:rsidRPr="00CB72C7">
        <w:rPr>
          <w:rFonts w:cstheme="minorHAnsi"/>
          <w:b/>
          <w:color w:val="EF0303"/>
          <w:sz w:val="30"/>
          <w:szCs w:val="30"/>
        </w:rPr>
        <w:t>Cooking</w:t>
      </w:r>
    </w:p>
    <w:p w14:paraId="6A047A1E" w14:textId="6BCE9110" w:rsidR="00B93044" w:rsidRPr="00CB72C7" w:rsidRDefault="009B4BC2" w:rsidP="00FC7B8D">
      <w:pPr>
        <w:numPr>
          <w:ilvl w:val="0"/>
          <w:numId w:val="1"/>
        </w:numPr>
        <w:spacing w:line="240" w:lineRule="auto"/>
        <w:rPr>
          <w:rFonts w:cstheme="minorHAnsi"/>
          <w:sz w:val="28"/>
          <w:szCs w:val="28"/>
        </w:rPr>
      </w:pPr>
      <w:r w:rsidRPr="00CB72C7">
        <w:rPr>
          <w:rFonts w:cstheme="minorHAnsi"/>
          <w:sz w:val="28"/>
          <w:szCs w:val="28"/>
        </w:rPr>
        <w:t xml:space="preserve">Take every opportunity to make noise with your ingredients e.g. shake pasta inside a pan and position it so that your child might raise/turn their head </w:t>
      </w:r>
      <w:r w:rsidR="0047477E">
        <w:rPr>
          <w:rFonts w:cstheme="minorHAnsi"/>
          <w:sz w:val="28"/>
          <w:szCs w:val="28"/>
        </w:rPr>
        <w:t>towards the sound</w:t>
      </w:r>
      <w:r w:rsidRPr="00CB72C7">
        <w:rPr>
          <w:rFonts w:cstheme="minorHAnsi"/>
          <w:sz w:val="28"/>
          <w:szCs w:val="28"/>
        </w:rPr>
        <w:t xml:space="preserve">. You can do the same with smell too. If your child likes the smell of a particular ingredient, you can hold it above or to the </w:t>
      </w:r>
      <w:r w:rsidR="0047477E" w:rsidRPr="00CB72C7">
        <w:rPr>
          <w:rFonts w:cstheme="minorHAnsi"/>
          <w:sz w:val="28"/>
          <w:szCs w:val="28"/>
        </w:rPr>
        <w:t>side,</w:t>
      </w:r>
      <w:r w:rsidRPr="00CB72C7">
        <w:rPr>
          <w:rFonts w:cstheme="minorHAnsi"/>
          <w:sz w:val="28"/>
          <w:szCs w:val="28"/>
        </w:rPr>
        <w:t xml:space="preserve"> so they move their head toward it.</w:t>
      </w:r>
      <w:r w:rsidR="005B0F96" w:rsidRPr="005B0F96">
        <w:rPr>
          <w:noProof/>
        </w:rPr>
        <w:t xml:space="preserve"> </w:t>
      </w:r>
    </w:p>
    <w:p w14:paraId="1FDC5362" w14:textId="3ACED571" w:rsidR="009B4BC2" w:rsidRDefault="009B4BC2" w:rsidP="00FC7B8D">
      <w:pPr>
        <w:numPr>
          <w:ilvl w:val="0"/>
          <w:numId w:val="1"/>
        </w:numPr>
        <w:spacing w:line="240" w:lineRule="auto"/>
        <w:rPr>
          <w:rFonts w:cstheme="minorHAnsi"/>
          <w:sz w:val="28"/>
          <w:szCs w:val="28"/>
        </w:rPr>
      </w:pPr>
      <w:r w:rsidRPr="00CB72C7">
        <w:rPr>
          <w:rFonts w:cstheme="minorHAnsi"/>
          <w:sz w:val="28"/>
          <w:szCs w:val="28"/>
        </w:rPr>
        <w:t>There are lots of opportunities to stretch/use arms when cooking e.g. stirring, pushing a rolling pin. If possible, support your child to use both arms at once e.g. position one arm on the side of a bowl to keep it steady as they are assisted to use the other arm to stir; grip dough in one hand and push a rolling pin with another.</w:t>
      </w:r>
    </w:p>
    <w:p w14:paraId="20AAA1D4" w14:textId="77777777" w:rsidR="009B701D" w:rsidRPr="009B701D" w:rsidRDefault="009B701D" w:rsidP="009B701D">
      <w:pPr>
        <w:spacing w:after="0" w:line="240" w:lineRule="auto"/>
        <w:rPr>
          <w:rFonts w:cstheme="minorHAnsi"/>
          <w:sz w:val="8"/>
          <w:szCs w:val="8"/>
        </w:rPr>
      </w:pPr>
    </w:p>
    <w:p w14:paraId="0F1FC864" w14:textId="531C2C59" w:rsidR="00B93044" w:rsidRPr="00CB72C7" w:rsidRDefault="009B4BC2" w:rsidP="005B0F96">
      <w:pPr>
        <w:spacing w:line="240" w:lineRule="auto"/>
        <w:rPr>
          <w:rFonts w:cstheme="minorHAnsi"/>
          <w:b/>
          <w:color w:val="EF0303"/>
          <w:sz w:val="30"/>
          <w:szCs w:val="30"/>
        </w:rPr>
      </w:pPr>
      <w:r w:rsidRPr="00CB72C7">
        <w:rPr>
          <w:rFonts w:cstheme="minorHAnsi"/>
          <w:b/>
          <w:color w:val="EF0303"/>
          <w:sz w:val="30"/>
          <w:szCs w:val="30"/>
        </w:rPr>
        <w:t>Exercises</w:t>
      </w:r>
      <w:r w:rsidR="005D35F4">
        <w:rPr>
          <w:rFonts w:cstheme="minorHAnsi"/>
          <w:b/>
          <w:color w:val="EF0303"/>
          <w:sz w:val="30"/>
          <w:szCs w:val="30"/>
        </w:rPr>
        <w:t xml:space="preserve"> and educational </w:t>
      </w:r>
      <w:r w:rsidR="0047477E">
        <w:rPr>
          <w:rFonts w:cstheme="minorHAnsi"/>
          <w:b/>
          <w:color w:val="EF0303"/>
          <w:sz w:val="30"/>
          <w:szCs w:val="30"/>
        </w:rPr>
        <w:t>activities</w:t>
      </w:r>
    </w:p>
    <w:p w14:paraId="4E89222B" w14:textId="75B6CEB3" w:rsidR="00B93044" w:rsidRPr="0047477E" w:rsidRDefault="005B0F96" w:rsidP="00D314B1">
      <w:pPr>
        <w:spacing w:line="240" w:lineRule="auto"/>
        <w:ind w:left="360"/>
        <w:rPr>
          <w:rFonts w:cstheme="minorHAnsi"/>
          <w:sz w:val="2"/>
          <w:szCs w:val="2"/>
        </w:rPr>
      </w:pPr>
      <w:r>
        <w:rPr>
          <w:noProof/>
          <w:lang w:eastAsia="en-GB"/>
        </w:rPr>
        <w:drawing>
          <wp:anchor distT="0" distB="0" distL="114300" distR="114300" simplePos="0" relativeHeight="251658240" behindDoc="0" locked="0" layoutInCell="1" allowOverlap="1" wp14:anchorId="691C834D" wp14:editId="2150836D">
            <wp:simplePos x="0" y="0"/>
            <wp:positionH relativeFrom="column">
              <wp:posOffset>4810465</wp:posOffset>
            </wp:positionH>
            <wp:positionV relativeFrom="paragraph">
              <wp:posOffset>13940</wp:posOffset>
            </wp:positionV>
            <wp:extent cx="1818005" cy="1818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005" cy="1818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EC652" w14:textId="2466AE81" w:rsidR="009B701D" w:rsidRPr="00CB72C7" w:rsidRDefault="009B4BC2" w:rsidP="005B0F96">
      <w:pPr>
        <w:spacing w:line="240" w:lineRule="auto"/>
        <w:rPr>
          <w:rFonts w:cstheme="minorHAnsi"/>
          <w:b/>
          <w:color w:val="EF0303"/>
          <w:sz w:val="30"/>
          <w:szCs w:val="30"/>
        </w:rPr>
      </w:pPr>
      <w:r w:rsidRPr="00CB72C7">
        <w:rPr>
          <w:rFonts w:cstheme="minorHAnsi"/>
          <w:b/>
          <w:color w:val="EF0303"/>
          <w:sz w:val="30"/>
          <w:szCs w:val="30"/>
        </w:rPr>
        <w:t>Ball games</w:t>
      </w:r>
    </w:p>
    <w:p w14:paraId="68DD0939" w14:textId="67F0B387" w:rsidR="009B701D" w:rsidRPr="00CB72C7" w:rsidRDefault="009B4BC2" w:rsidP="005B0F96">
      <w:pPr>
        <w:numPr>
          <w:ilvl w:val="0"/>
          <w:numId w:val="1"/>
        </w:numPr>
        <w:spacing w:line="240" w:lineRule="auto"/>
        <w:rPr>
          <w:rFonts w:cstheme="minorHAnsi"/>
          <w:sz w:val="28"/>
          <w:szCs w:val="28"/>
        </w:rPr>
      </w:pPr>
      <w:r w:rsidRPr="00CB72C7">
        <w:rPr>
          <w:rFonts w:cstheme="minorHAnsi"/>
          <w:sz w:val="28"/>
          <w:szCs w:val="28"/>
        </w:rPr>
        <w:t>Football: keep one foot flat on a footplate or floor whilst sitting and lift one leg to kick a ball.</w:t>
      </w:r>
    </w:p>
    <w:p w14:paraId="67AE26BF" w14:textId="6565A8E0" w:rsidR="009B701D" w:rsidRPr="00CB72C7" w:rsidRDefault="009B4BC2" w:rsidP="005B0F96">
      <w:pPr>
        <w:numPr>
          <w:ilvl w:val="0"/>
          <w:numId w:val="1"/>
        </w:numPr>
        <w:spacing w:line="240" w:lineRule="auto"/>
        <w:rPr>
          <w:rFonts w:cstheme="minorHAnsi"/>
          <w:sz w:val="28"/>
          <w:szCs w:val="28"/>
        </w:rPr>
      </w:pPr>
      <w:r w:rsidRPr="00CB72C7">
        <w:rPr>
          <w:rFonts w:cstheme="minorHAnsi"/>
          <w:sz w:val="28"/>
          <w:szCs w:val="28"/>
        </w:rPr>
        <w:t>Basketball: secure a ball between your arms then push forward to get it into a box or bucket and listen to the noise.</w:t>
      </w:r>
    </w:p>
    <w:p w14:paraId="09A8A236" w14:textId="58A7517D" w:rsidR="009B4BC2" w:rsidRDefault="009B4BC2" w:rsidP="005B0F96">
      <w:pPr>
        <w:numPr>
          <w:ilvl w:val="0"/>
          <w:numId w:val="1"/>
        </w:numPr>
        <w:spacing w:line="240" w:lineRule="auto"/>
        <w:rPr>
          <w:rFonts w:cstheme="minorHAnsi"/>
          <w:sz w:val="28"/>
          <w:szCs w:val="28"/>
        </w:rPr>
      </w:pPr>
      <w:r w:rsidRPr="00CB72C7">
        <w:rPr>
          <w:rFonts w:cstheme="minorHAnsi"/>
          <w:sz w:val="28"/>
          <w:szCs w:val="28"/>
        </w:rPr>
        <w:t xml:space="preserve">Handball: try bouncing a ball against a wall, hear the noise it makes and watch it bounce back (a light up ball would be great for this.) </w:t>
      </w:r>
    </w:p>
    <w:p w14:paraId="25EDFF54" w14:textId="77777777" w:rsidR="00B93044" w:rsidRPr="00CB72C7" w:rsidRDefault="00B93044" w:rsidP="00B93044">
      <w:pPr>
        <w:spacing w:after="0" w:line="240" w:lineRule="auto"/>
        <w:rPr>
          <w:rFonts w:cstheme="minorHAnsi"/>
          <w:sz w:val="8"/>
          <w:szCs w:val="8"/>
        </w:rPr>
      </w:pPr>
    </w:p>
    <w:p w14:paraId="480A0948" w14:textId="5F8D1672" w:rsidR="004C33B0" w:rsidRPr="00CB72C7" w:rsidRDefault="009B4BC2" w:rsidP="005B0F96">
      <w:pPr>
        <w:spacing w:line="240" w:lineRule="auto"/>
        <w:rPr>
          <w:rFonts w:cstheme="minorHAnsi"/>
          <w:b/>
          <w:color w:val="EF0303"/>
          <w:sz w:val="30"/>
          <w:szCs w:val="30"/>
        </w:rPr>
      </w:pPr>
      <w:r w:rsidRPr="00CB72C7">
        <w:rPr>
          <w:rFonts w:cstheme="minorHAnsi"/>
          <w:b/>
          <w:color w:val="EF0303"/>
          <w:sz w:val="30"/>
          <w:szCs w:val="30"/>
        </w:rPr>
        <w:t>Relaxation</w:t>
      </w:r>
    </w:p>
    <w:p w14:paraId="5BA92AAA" w14:textId="61B13309" w:rsidR="004C33B0" w:rsidRPr="00CB72C7" w:rsidRDefault="009B4BC2" w:rsidP="005B0F96">
      <w:pPr>
        <w:numPr>
          <w:ilvl w:val="0"/>
          <w:numId w:val="1"/>
        </w:numPr>
        <w:spacing w:line="240" w:lineRule="auto"/>
        <w:rPr>
          <w:rFonts w:cstheme="minorHAnsi"/>
          <w:bCs/>
          <w:sz w:val="28"/>
          <w:szCs w:val="28"/>
        </w:rPr>
      </w:pPr>
      <w:r w:rsidRPr="00CB72C7">
        <w:rPr>
          <w:rFonts w:cstheme="minorHAnsi"/>
          <w:bCs/>
          <w:sz w:val="28"/>
          <w:szCs w:val="28"/>
        </w:rPr>
        <w:t>If you are using scented lotions during a hand massage, hold them up for your child to smell but position them so your child may lift/turn their head to smell them better.</w:t>
      </w:r>
    </w:p>
    <w:p w14:paraId="11E4DC48" w14:textId="1F3BC273" w:rsidR="004C33B0" w:rsidRPr="00CB72C7" w:rsidRDefault="009B4BC2" w:rsidP="005B0F96">
      <w:pPr>
        <w:numPr>
          <w:ilvl w:val="0"/>
          <w:numId w:val="1"/>
        </w:numPr>
        <w:spacing w:line="240" w:lineRule="auto"/>
        <w:rPr>
          <w:rFonts w:cstheme="minorHAnsi"/>
          <w:bCs/>
          <w:sz w:val="28"/>
          <w:szCs w:val="28"/>
        </w:rPr>
      </w:pPr>
      <w:r w:rsidRPr="00CB72C7">
        <w:rPr>
          <w:rFonts w:cstheme="minorHAnsi"/>
          <w:bCs/>
          <w:sz w:val="28"/>
          <w:szCs w:val="28"/>
        </w:rPr>
        <w:t>If appropriate, support your child to squeeze a lotion bottle or direct their hand into a pot of cream/lotion to scoop some out.</w:t>
      </w:r>
    </w:p>
    <w:p w14:paraId="31312D3E" w14:textId="657887CB" w:rsidR="004C33B0" w:rsidRPr="00CB72C7" w:rsidRDefault="009B4BC2" w:rsidP="005B0F96">
      <w:pPr>
        <w:numPr>
          <w:ilvl w:val="0"/>
          <w:numId w:val="1"/>
        </w:numPr>
        <w:spacing w:line="240" w:lineRule="auto"/>
        <w:rPr>
          <w:rFonts w:cstheme="minorHAnsi"/>
          <w:bCs/>
          <w:sz w:val="28"/>
          <w:szCs w:val="28"/>
        </w:rPr>
      </w:pPr>
      <w:r w:rsidRPr="00CB72C7">
        <w:rPr>
          <w:rFonts w:cstheme="minorHAnsi"/>
          <w:bCs/>
          <w:sz w:val="28"/>
          <w:szCs w:val="28"/>
        </w:rPr>
        <w:t>If giving a hand or foot massage, really stretch out the toes and fingers. You could also incorporate some gentle arm/leg stretches.</w:t>
      </w:r>
    </w:p>
    <w:p w14:paraId="4D3C0CA0" w14:textId="207F94E1" w:rsidR="009B4BC2" w:rsidRPr="00CB72C7" w:rsidRDefault="009B4BC2" w:rsidP="005B0F96">
      <w:pPr>
        <w:numPr>
          <w:ilvl w:val="0"/>
          <w:numId w:val="1"/>
        </w:numPr>
        <w:spacing w:after="0" w:line="240" w:lineRule="auto"/>
        <w:rPr>
          <w:rFonts w:cstheme="minorHAnsi"/>
          <w:bCs/>
          <w:sz w:val="28"/>
          <w:szCs w:val="28"/>
        </w:rPr>
      </w:pPr>
      <w:r w:rsidRPr="00CB72C7">
        <w:rPr>
          <w:rFonts w:cstheme="minorHAnsi"/>
          <w:bCs/>
          <w:sz w:val="28"/>
          <w:szCs w:val="28"/>
        </w:rPr>
        <w:t xml:space="preserve">The MOVE body awareness/stretching session </w:t>
      </w:r>
      <w:r w:rsidR="009B701D">
        <w:rPr>
          <w:rFonts w:cstheme="minorHAnsi"/>
          <w:bCs/>
          <w:sz w:val="28"/>
          <w:szCs w:val="28"/>
        </w:rPr>
        <w:t>(</w:t>
      </w:r>
      <w:r w:rsidR="0047477E">
        <w:rPr>
          <w:rFonts w:cstheme="minorHAnsi"/>
          <w:bCs/>
          <w:sz w:val="28"/>
          <w:szCs w:val="28"/>
        </w:rPr>
        <w:t>next page</w:t>
      </w:r>
      <w:r w:rsidR="009B701D">
        <w:rPr>
          <w:rFonts w:cstheme="minorHAnsi"/>
          <w:bCs/>
          <w:sz w:val="28"/>
          <w:szCs w:val="28"/>
        </w:rPr>
        <w:t>)</w:t>
      </w:r>
      <w:r w:rsidRPr="00CB72C7">
        <w:rPr>
          <w:rFonts w:cstheme="minorHAnsi"/>
          <w:bCs/>
          <w:sz w:val="28"/>
          <w:szCs w:val="28"/>
        </w:rPr>
        <w:t xml:space="preserve"> is really good for relaxation.</w:t>
      </w:r>
    </w:p>
    <w:p w14:paraId="3A29C53D" w14:textId="633D647B" w:rsidR="00CB72C7" w:rsidRPr="00B93044" w:rsidRDefault="00CB72C7">
      <w:pPr>
        <w:rPr>
          <w:rFonts w:cstheme="minorHAnsi"/>
          <w:b/>
          <w:sz w:val="8"/>
          <w:szCs w:val="8"/>
        </w:rPr>
      </w:pPr>
    </w:p>
    <w:p w14:paraId="69624C07" w14:textId="77777777" w:rsidR="0078651D" w:rsidRPr="000B7720" w:rsidRDefault="00C177F4">
      <w:pPr>
        <w:rPr>
          <w:rFonts w:cstheme="minorHAnsi"/>
          <w:b/>
          <w:color w:val="EF0303"/>
          <w:sz w:val="32"/>
        </w:rPr>
      </w:pPr>
      <w:r w:rsidRPr="000B7720">
        <w:rPr>
          <w:rFonts w:cstheme="minorHAnsi"/>
          <w:b/>
          <w:color w:val="EF0303"/>
          <w:sz w:val="32"/>
        </w:rPr>
        <w:t>Body Awareness/Stretching Activity</w:t>
      </w:r>
    </w:p>
    <w:p w14:paraId="7B0B9B54" w14:textId="02205969" w:rsidR="00C177F4" w:rsidRPr="00981ACD" w:rsidRDefault="00C177F4">
      <w:pPr>
        <w:rPr>
          <w:rFonts w:cstheme="minorHAnsi"/>
          <w:sz w:val="28"/>
        </w:rPr>
      </w:pPr>
      <w:r w:rsidRPr="00981ACD">
        <w:rPr>
          <w:rFonts w:cstheme="minorHAnsi"/>
          <w:sz w:val="28"/>
        </w:rPr>
        <w:t xml:space="preserve">This can be done at any time and only takes 10 minutes. </w:t>
      </w:r>
      <w:r w:rsidR="00D314B1">
        <w:rPr>
          <w:rFonts w:cstheme="minorHAnsi"/>
          <w:sz w:val="28"/>
        </w:rPr>
        <w:t>P</w:t>
      </w:r>
      <w:r w:rsidRPr="00981ACD">
        <w:rPr>
          <w:rFonts w:cstheme="minorHAnsi"/>
          <w:sz w:val="28"/>
        </w:rPr>
        <w:t>ut relaxing sounds in the background e.g. by typing in ‘garden sounds’, ‘nature sounds’ or ‘ocean sounds’ into YouTube but it can be anything you like!</w:t>
      </w:r>
    </w:p>
    <w:p w14:paraId="0752F036" w14:textId="77777777" w:rsidR="00AC47B6" w:rsidRPr="00981ACD" w:rsidRDefault="00AC47B6" w:rsidP="00AC47B6">
      <w:pPr>
        <w:jc w:val="both"/>
        <w:rPr>
          <w:rFonts w:cstheme="minorHAnsi"/>
          <w:sz w:val="24"/>
        </w:rPr>
      </w:pPr>
    </w:p>
    <w:p w14:paraId="13D6037D" w14:textId="77777777" w:rsidR="00AC47B6" w:rsidRPr="003D2AE4" w:rsidRDefault="00AC47B6" w:rsidP="00AC47B6">
      <w:pPr>
        <w:jc w:val="both"/>
        <w:rPr>
          <w:rFonts w:cstheme="minorHAnsi"/>
          <w:sz w:val="28"/>
          <w:szCs w:val="24"/>
        </w:rPr>
      </w:pPr>
      <w:r w:rsidRPr="003D2AE4">
        <w:rPr>
          <w:rFonts w:cstheme="minorHAnsi"/>
          <w:sz w:val="28"/>
          <w:szCs w:val="24"/>
        </w:rPr>
        <w:t>Stretch out the toes on one foot (</w:t>
      </w:r>
      <w:proofErr w:type="spellStart"/>
      <w:r w:rsidRPr="003D2AE4">
        <w:rPr>
          <w:rFonts w:cstheme="minorHAnsi"/>
          <w:sz w:val="28"/>
          <w:szCs w:val="24"/>
        </w:rPr>
        <w:t>approx</w:t>
      </w:r>
      <w:proofErr w:type="spellEnd"/>
      <w:r w:rsidRPr="003D2AE4">
        <w:rPr>
          <w:rFonts w:cstheme="minorHAnsi"/>
          <w:sz w:val="28"/>
          <w:szCs w:val="24"/>
        </w:rPr>
        <w:t xml:space="preserve"> 30 seconds.)</w:t>
      </w:r>
    </w:p>
    <w:p w14:paraId="14508AE9" w14:textId="77777777" w:rsidR="00AC47B6" w:rsidRPr="003D2AE4" w:rsidRDefault="00AC47B6" w:rsidP="00AC47B6">
      <w:pPr>
        <w:jc w:val="both"/>
        <w:rPr>
          <w:rFonts w:cstheme="minorHAnsi"/>
          <w:sz w:val="28"/>
          <w:szCs w:val="24"/>
        </w:rPr>
      </w:pPr>
      <w:r w:rsidRPr="003D2AE4">
        <w:rPr>
          <w:rFonts w:cstheme="minorHAnsi"/>
          <w:sz w:val="28"/>
          <w:szCs w:val="24"/>
        </w:rPr>
        <w:t>Rub the bottom of the foot with your thumb (</w:t>
      </w:r>
      <w:proofErr w:type="spellStart"/>
      <w:r w:rsidRPr="003D2AE4">
        <w:rPr>
          <w:rFonts w:cstheme="minorHAnsi"/>
          <w:sz w:val="28"/>
          <w:szCs w:val="24"/>
        </w:rPr>
        <w:t>approx</w:t>
      </w:r>
      <w:proofErr w:type="spellEnd"/>
      <w:r w:rsidRPr="003D2AE4">
        <w:rPr>
          <w:rFonts w:cstheme="minorHAnsi"/>
          <w:sz w:val="28"/>
          <w:szCs w:val="24"/>
        </w:rPr>
        <w:t xml:space="preserve"> 30 seconds.)</w:t>
      </w:r>
    </w:p>
    <w:p w14:paraId="70EDBE78" w14:textId="77777777" w:rsidR="00AC47B6" w:rsidRPr="003D2AE4" w:rsidRDefault="00AC47B6" w:rsidP="00AC47B6">
      <w:pPr>
        <w:jc w:val="both"/>
        <w:rPr>
          <w:rFonts w:cstheme="minorHAnsi"/>
          <w:sz w:val="28"/>
          <w:szCs w:val="24"/>
        </w:rPr>
      </w:pPr>
      <w:r w:rsidRPr="003D2AE4">
        <w:rPr>
          <w:rFonts w:cstheme="minorHAnsi"/>
          <w:sz w:val="28"/>
          <w:szCs w:val="24"/>
        </w:rPr>
        <w:t>Gently rotate the ankle on the same foot (</w:t>
      </w:r>
      <w:proofErr w:type="spellStart"/>
      <w:r w:rsidRPr="003D2AE4">
        <w:rPr>
          <w:rFonts w:cstheme="minorHAnsi"/>
          <w:sz w:val="28"/>
          <w:szCs w:val="24"/>
        </w:rPr>
        <w:t>approx</w:t>
      </w:r>
      <w:proofErr w:type="spellEnd"/>
      <w:r w:rsidRPr="003D2AE4">
        <w:rPr>
          <w:rFonts w:cstheme="minorHAnsi"/>
          <w:sz w:val="28"/>
          <w:szCs w:val="24"/>
        </w:rPr>
        <w:t xml:space="preserve"> 30 seconds.)</w:t>
      </w:r>
    </w:p>
    <w:p w14:paraId="6BB0F9C7" w14:textId="77777777" w:rsidR="00AC47B6" w:rsidRPr="003D2AE4" w:rsidRDefault="00AC47B6" w:rsidP="00AC47B6">
      <w:pPr>
        <w:jc w:val="both"/>
        <w:rPr>
          <w:rFonts w:cstheme="minorHAnsi"/>
          <w:sz w:val="28"/>
          <w:szCs w:val="24"/>
        </w:rPr>
      </w:pPr>
      <w:r w:rsidRPr="003D2AE4">
        <w:rPr>
          <w:rFonts w:cstheme="minorHAnsi"/>
          <w:sz w:val="28"/>
          <w:szCs w:val="24"/>
        </w:rPr>
        <w:t>Push the leg up toward the tummy very slowly and hold for 5 seconds (3 times)</w:t>
      </w:r>
    </w:p>
    <w:p w14:paraId="7F6B2E9E" w14:textId="77777777" w:rsidR="00AC47B6" w:rsidRPr="003D2AE4" w:rsidRDefault="00AC47B6" w:rsidP="00AC47B6">
      <w:pPr>
        <w:jc w:val="both"/>
        <w:rPr>
          <w:rFonts w:cstheme="minorHAnsi"/>
          <w:sz w:val="28"/>
          <w:szCs w:val="24"/>
        </w:rPr>
      </w:pPr>
      <w:r w:rsidRPr="003D2AE4">
        <w:rPr>
          <w:rFonts w:cstheme="minorHAnsi"/>
          <w:sz w:val="28"/>
          <w:szCs w:val="24"/>
        </w:rPr>
        <w:t>Stretch out the toes on the other foot (</w:t>
      </w:r>
      <w:proofErr w:type="spellStart"/>
      <w:r w:rsidRPr="003D2AE4">
        <w:rPr>
          <w:rFonts w:cstheme="minorHAnsi"/>
          <w:sz w:val="28"/>
          <w:szCs w:val="24"/>
        </w:rPr>
        <w:t>approx</w:t>
      </w:r>
      <w:proofErr w:type="spellEnd"/>
      <w:r w:rsidRPr="003D2AE4">
        <w:rPr>
          <w:rFonts w:cstheme="minorHAnsi"/>
          <w:sz w:val="28"/>
          <w:szCs w:val="24"/>
        </w:rPr>
        <w:t xml:space="preserve"> 30 seconds.)</w:t>
      </w:r>
    </w:p>
    <w:p w14:paraId="4DE84FD2" w14:textId="77777777" w:rsidR="00AC47B6" w:rsidRPr="003D2AE4" w:rsidRDefault="00AC47B6" w:rsidP="00AC47B6">
      <w:pPr>
        <w:jc w:val="both"/>
        <w:rPr>
          <w:rFonts w:cstheme="minorHAnsi"/>
          <w:sz w:val="28"/>
          <w:szCs w:val="24"/>
        </w:rPr>
      </w:pPr>
      <w:r w:rsidRPr="003D2AE4">
        <w:rPr>
          <w:rFonts w:cstheme="minorHAnsi"/>
          <w:sz w:val="28"/>
          <w:szCs w:val="24"/>
        </w:rPr>
        <w:t>Rub the bottom of the foot with your thumb (</w:t>
      </w:r>
      <w:proofErr w:type="spellStart"/>
      <w:r w:rsidRPr="003D2AE4">
        <w:rPr>
          <w:rFonts w:cstheme="minorHAnsi"/>
          <w:sz w:val="28"/>
          <w:szCs w:val="24"/>
        </w:rPr>
        <w:t>approx</w:t>
      </w:r>
      <w:proofErr w:type="spellEnd"/>
      <w:r w:rsidRPr="003D2AE4">
        <w:rPr>
          <w:rFonts w:cstheme="minorHAnsi"/>
          <w:sz w:val="28"/>
          <w:szCs w:val="24"/>
        </w:rPr>
        <w:t xml:space="preserve"> 30 seconds.)</w:t>
      </w:r>
    </w:p>
    <w:p w14:paraId="644AFED5" w14:textId="77777777" w:rsidR="00AC47B6" w:rsidRPr="003D2AE4" w:rsidRDefault="00AC47B6" w:rsidP="00AC47B6">
      <w:pPr>
        <w:jc w:val="both"/>
        <w:rPr>
          <w:rFonts w:cstheme="minorHAnsi"/>
          <w:sz w:val="28"/>
          <w:szCs w:val="24"/>
        </w:rPr>
      </w:pPr>
      <w:r w:rsidRPr="003D2AE4">
        <w:rPr>
          <w:rFonts w:cstheme="minorHAnsi"/>
          <w:sz w:val="28"/>
          <w:szCs w:val="24"/>
        </w:rPr>
        <w:t>Gently rotate the ankle on the same foot (</w:t>
      </w:r>
      <w:proofErr w:type="spellStart"/>
      <w:r w:rsidRPr="003D2AE4">
        <w:rPr>
          <w:rFonts w:cstheme="minorHAnsi"/>
          <w:sz w:val="28"/>
          <w:szCs w:val="24"/>
        </w:rPr>
        <w:t>approx</w:t>
      </w:r>
      <w:proofErr w:type="spellEnd"/>
      <w:r w:rsidRPr="003D2AE4">
        <w:rPr>
          <w:rFonts w:cstheme="minorHAnsi"/>
          <w:sz w:val="28"/>
          <w:szCs w:val="24"/>
        </w:rPr>
        <w:t xml:space="preserve"> 30 seconds.)</w:t>
      </w:r>
    </w:p>
    <w:p w14:paraId="2C1F1F86" w14:textId="77777777" w:rsidR="00AC47B6" w:rsidRPr="003D2AE4" w:rsidRDefault="00AC47B6" w:rsidP="00AC47B6">
      <w:pPr>
        <w:jc w:val="both"/>
        <w:rPr>
          <w:rFonts w:cstheme="minorHAnsi"/>
          <w:sz w:val="28"/>
          <w:szCs w:val="24"/>
        </w:rPr>
      </w:pPr>
      <w:r w:rsidRPr="003D2AE4">
        <w:rPr>
          <w:rFonts w:cstheme="minorHAnsi"/>
          <w:sz w:val="28"/>
          <w:szCs w:val="24"/>
        </w:rPr>
        <w:t>Push the leg up toward the tummy very slowly and hold for 5 seconds (3 times)</w:t>
      </w:r>
    </w:p>
    <w:p w14:paraId="410931F8" w14:textId="77777777" w:rsidR="00AC47B6" w:rsidRPr="003D2AE4" w:rsidRDefault="00AC47B6" w:rsidP="00AC47B6">
      <w:pPr>
        <w:jc w:val="both"/>
        <w:rPr>
          <w:rFonts w:cstheme="minorHAnsi"/>
          <w:sz w:val="28"/>
          <w:szCs w:val="24"/>
        </w:rPr>
      </w:pPr>
      <w:r w:rsidRPr="003D2AE4">
        <w:rPr>
          <w:rFonts w:cstheme="minorHAnsi"/>
          <w:sz w:val="28"/>
          <w:szCs w:val="24"/>
        </w:rPr>
        <w:t>Slowly squeeze both legs at the same time all the way up from the feet to the hips.</w:t>
      </w:r>
    </w:p>
    <w:p w14:paraId="18CECC37" w14:textId="77777777" w:rsidR="00AC47B6" w:rsidRPr="003D2AE4" w:rsidRDefault="00AC47B6" w:rsidP="00AC47B6">
      <w:pPr>
        <w:jc w:val="both"/>
        <w:rPr>
          <w:rFonts w:cstheme="minorHAnsi"/>
          <w:sz w:val="28"/>
          <w:szCs w:val="24"/>
        </w:rPr>
      </w:pPr>
      <w:r w:rsidRPr="003D2AE4">
        <w:rPr>
          <w:rFonts w:cstheme="minorHAnsi"/>
          <w:sz w:val="28"/>
          <w:szCs w:val="24"/>
        </w:rPr>
        <w:t>Gently wiggle the hips (</w:t>
      </w:r>
      <w:proofErr w:type="spellStart"/>
      <w:r w:rsidRPr="003D2AE4">
        <w:rPr>
          <w:rFonts w:cstheme="minorHAnsi"/>
          <w:sz w:val="28"/>
          <w:szCs w:val="24"/>
        </w:rPr>
        <w:t>approx</w:t>
      </w:r>
      <w:proofErr w:type="spellEnd"/>
      <w:r w:rsidRPr="003D2AE4">
        <w:rPr>
          <w:rFonts w:cstheme="minorHAnsi"/>
          <w:sz w:val="28"/>
          <w:szCs w:val="24"/>
        </w:rPr>
        <w:t xml:space="preserve"> 30 seconds.)</w:t>
      </w:r>
    </w:p>
    <w:p w14:paraId="507D1AA5" w14:textId="77777777" w:rsidR="00AC47B6" w:rsidRPr="003D2AE4" w:rsidRDefault="00AC47B6" w:rsidP="00AC47B6">
      <w:pPr>
        <w:jc w:val="both"/>
        <w:rPr>
          <w:rFonts w:cstheme="minorHAnsi"/>
          <w:sz w:val="28"/>
          <w:szCs w:val="24"/>
        </w:rPr>
      </w:pPr>
      <w:r w:rsidRPr="003D2AE4">
        <w:rPr>
          <w:rFonts w:cstheme="minorHAnsi"/>
          <w:sz w:val="28"/>
          <w:szCs w:val="24"/>
        </w:rPr>
        <w:t>Squeeze all the way up the trunk to the shoulders.</w:t>
      </w:r>
    </w:p>
    <w:p w14:paraId="6A73FC6A" w14:textId="77777777" w:rsidR="00AC47B6" w:rsidRPr="003D2AE4" w:rsidRDefault="00AC47B6" w:rsidP="00AC47B6">
      <w:pPr>
        <w:jc w:val="both"/>
        <w:rPr>
          <w:rFonts w:cstheme="minorHAnsi"/>
          <w:sz w:val="28"/>
          <w:szCs w:val="24"/>
        </w:rPr>
      </w:pPr>
      <w:r w:rsidRPr="003D2AE4">
        <w:rPr>
          <w:rFonts w:cstheme="minorHAnsi"/>
          <w:sz w:val="28"/>
          <w:szCs w:val="24"/>
        </w:rPr>
        <w:t>Squeeze the shoulders (</w:t>
      </w:r>
      <w:proofErr w:type="spellStart"/>
      <w:r w:rsidRPr="003D2AE4">
        <w:rPr>
          <w:rFonts w:cstheme="minorHAnsi"/>
          <w:sz w:val="28"/>
          <w:szCs w:val="24"/>
        </w:rPr>
        <w:t>approx</w:t>
      </w:r>
      <w:proofErr w:type="spellEnd"/>
      <w:r w:rsidRPr="003D2AE4">
        <w:rPr>
          <w:rFonts w:cstheme="minorHAnsi"/>
          <w:sz w:val="28"/>
          <w:szCs w:val="24"/>
        </w:rPr>
        <w:t xml:space="preserve"> 30 seconds.)</w:t>
      </w:r>
    </w:p>
    <w:p w14:paraId="7EA74B7E" w14:textId="77777777" w:rsidR="00AC47B6" w:rsidRPr="003D2AE4" w:rsidRDefault="00AC47B6" w:rsidP="00AC47B6">
      <w:pPr>
        <w:jc w:val="both"/>
        <w:rPr>
          <w:rFonts w:cstheme="minorHAnsi"/>
          <w:sz w:val="28"/>
          <w:szCs w:val="24"/>
        </w:rPr>
      </w:pPr>
      <w:r w:rsidRPr="003D2AE4">
        <w:rPr>
          <w:rFonts w:cstheme="minorHAnsi"/>
          <w:sz w:val="28"/>
          <w:szCs w:val="24"/>
        </w:rPr>
        <w:t>Stretch out one arm to the side and stretch out the fingers (3 times)</w:t>
      </w:r>
    </w:p>
    <w:p w14:paraId="73080A92" w14:textId="77777777" w:rsidR="00AC47B6" w:rsidRPr="003D2AE4" w:rsidRDefault="00AC47B6" w:rsidP="00AC47B6">
      <w:pPr>
        <w:jc w:val="both"/>
        <w:rPr>
          <w:rFonts w:cstheme="minorHAnsi"/>
          <w:sz w:val="28"/>
          <w:szCs w:val="24"/>
        </w:rPr>
      </w:pPr>
      <w:r w:rsidRPr="003D2AE4">
        <w:rPr>
          <w:rFonts w:cstheme="minorHAnsi"/>
          <w:sz w:val="28"/>
          <w:szCs w:val="24"/>
        </w:rPr>
        <w:t>Stretch out the other arm to the side and stretch out the fingers (3 times)</w:t>
      </w:r>
    </w:p>
    <w:p w14:paraId="168A6F2A" w14:textId="77777777" w:rsidR="00AC47B6" w:rsidRPr="003D2AE4" w:rsidRDefault="00AC47B6" w:rsidP="00AC47B6">
      <w:pPr>
        <w:jc w:val="both"/>
        <w:rPr>
          <w:rFonts w:cstheme="minorHAnsi"/>
          <w:sz w:val="28"/>
          <w:szCs w:val="24"/>
        </w:rPr>
      </w:pPr>
      <w:r w:rsidRPr="003D2AE4">
        <w:rPr>
          <w:rFonts w:cstheme="minorHAnsi"/>
          <w:sz w:val="28"/>
          <w:szCs w:val="24"/>
        </w:rPr>
        <w:t>Gently squeeze from the hand all the way up to the head (both sides at once.)</w:t>
      </w:r>
    </w:p>
    <w:p w14:paraId="57D755EE" w14:textId="77777777" w:rsidR="00AC47B6" w:rsidRPr="003D2AE4" w:rsidRDefault="00AC47B6" w:rsidP="00AC47B6">
      <w:pPr>
        <w:rPr>
          <w:rFonts w:cstheme="minorHAnsi"/>
          <w:sz w:val="24"/>
          <w:szCs w:val="24"/>
        </w:rPr>
      </w:pPr>
    </w:p>
    <w:p w14:paraId="7B0863B9" w14:textId="77777777" w:rsidR="0078651D" w:rsidRPr="00981ACD" w:rsidRDefault="0078651D">
      <w:pPr>
        <w:rPr>
          <w:rFonts w:cstheme="minorHAnsi"/>
          <w:sz w:val="32"/>
        </w:rPr>
      </w:pPr>
    </w:p>
    <w:p w14:paraId="0BE6AF5D" w14:textId="77777777" w:rsidR="0078651D" w:rsidRPr="00981ACD" w:rsidRDefault="0078651D">
      <w:pPr>
        <w:rPr>
          <w:rFonts w:cstheme="minorHAnsi"/>
          <w:sz w:val="32"/>
        </w:rPr>
      </w:pPr>
    </w:p>
    <w:p w14:paraId="2BE23FB4" w14:textId="2E12C778" w:rsidR="0078651D" w:rsidRDefault="0078651D">
      <w:pPr>
        <w:rPr>
          <w:rFonts w:cstheme="minorHAnsi"/>
          <w:sz w:val="32"/>
        </w:rPr>
      </w:pPr>
    </w:p>
    <w:p w14:paraId="217B1486" w14:textId="09CF1F91" w:rsidR="00D314B1" w:rsidRDefault="00D314B1">
      <w:pPr>
        <w:rPr>
          <w:rFonts w:cstheme="minorHAnsi"/>
          <w:sz w:val="32"/>
        </w:rPr>
      </w:pPr>
    </w:p>
    <w:p w14:paraId="69FAAAB5" w14:textId="5073C1F6" w:rsidR="00D314B1" w:rsidRDefault="00D314B1">
      <w:pPr>
        <w:rPr>
          <w:rFonts w:cstheme="minorHAnsi"/>
          <w:sz w:val="32"/>
        </w:rPr>
      </w:pPr>
    </w:p>
    <w:p w14:paraId="03E4DCE7" w14:textId="7DFB37EC" w:rsidR="00D314B1" w:rsidRDefault="00D314B1">
      <w:pPr>
        <w:rPr>
          <w:rFonts w:cstheme="minorHAnsi"/>
          <w:sz w:val="32"/>
        </w:rPr>
      </w:pPr>
    </w:p>
    <w:p w14:paraId="299D46CE" w14:textId="11B2203C" w:rsidR="00D314B1" w:rsidRDefault="00D314B1">
      <w:pPr>
        <w:rPr>
          <w:rFonts w:cstheme="minorHAnsi"/>
          <w:sz w:val="32"/>
        </w:rPr>
      </w:pPr>
    </w:p>
    <w:p w14:paraId="798B57A3" w14:textId="77777777" w:rsidR="00D314B1" w:rsidRPr="00981ACD" w:rsidRDefault="00D314B1">
      <w:pPr>
        <w:rPr>
          <w:rFonts w:cstheme="minorHAnsi"/>
          <w:sz w:val="32"/>
        </w:rPr>
      </w:pPr>
    </w:p>
    <w:p w14:paraId="21B2A9B8" w14:textId="77777777" w:rsidR="0078651D" w:rsidRPr="00981ACD" w:rsidRDefault="0078651D">
      <w:pPr>
        <w:rPr>
          <w:rFonts w:cstheme="minorHAnsi"/>
          <w:sz w:val="32"/>
        </w:rPr>
      </w:pPr>
    </w:p>
    <w:p w14:paraId="2480533F" w14:textId="77777777" w:rsidR="0078651D" w:rsidRPr="000F3BEF" w:rsidRDefault="00194DD9">
      <w:pPr>
        <w:rPr>
          <w:rFonts w:cstheme="minorHAnsi"/>
          <w:b/>
          <w:color w:val="EF0303"/>
          <w:sz w:val="32"/>
          <w:szCs w:val="32"/>
        </w:rPr>
      </w:pPr>
      <w:r w:rsidRPr="000F3BEF">
        <w:rPr>
          <w:rFonts w:cstheme="minorHAnsi"/>
          <w:b/>
          <w:color w:val="EF0303"/>
          <w:sz w:val="32"/>
          <w:szCs w:val="32"/>
        </w:rPr>
        <w:t>MOVE Sessions</w:t>
      </w:r>
    </w:p>
    <w:p w14:paraId="6A06583F" w14:textId="694433DB" w:rsidR="007717F8" w:rsidRPr="000F3BEF" w:rsidRDefault="007717F8" w:rsidP="007717F8">
      <w:pPr>
        <w:jc w:val="both"/>
        <w:rPr>
          <w:rFonts w:cstheme="minorHAnsi"/>
          <w:sz w:val="26"/>
          <w:szCs w:val="26"/>
        </w:rPr>
      </w:pPr>
      <w:r w:rsidRPr="000F3BEF">
        <w:rPr>
          <w:rFonts w:cstheme="minorHAnsi"/>
          <w:sz w:val="26"/>
          <w:szCs w:val="26"/>
        </w:rPr>
        <w:t>The next three pages are short MOVE sessions with themes we have used in the past. They have</w:t>
      </w:r>
      <w:r w:rsidR="00E66352" w:rsidRPr="000F3BEF">
        <w:rPr>
          <w:rFonts w:cstheme="minorHAnsi"/>
          <w:sz w:val="26"/>
          <w:szCs w:val="26"/>
        </w:rPr>
        <w:t xml:space="preserve"> been altered so there</w:t>
      </w:r>
      <w:r w:rsidRPr="000F3BEF">
        <w:rPr>
          <w:rFonts w:cstheme="minorHAnsi"/>
          <w:sz w:val="26"/>
          <w:szCs w:val="26"/>
        </w:rPr>
        <w:t xml:space="preserve"> are no expensive/inaccessible props that will be difficult to get hold of. </w:t>
      </w:r>
      <w:r w:rsidR="00916317" w:rsidRPr="000F3BEF">
        <w:rPr>
          <w:rFonts w:cstheme="minorHAnsi"/>
          <w:sz w:val="26"/>
          <w:szCs w:val="26"/>
        </w:rPr>
        <w:t>You could start each group by doing the body awareness/stretching activity included in this booklet.</w:t>
      </w:r>
    </w:p>
    <w:p w14:paraId="2B94E118" w14:textId="60B3C84F" w:rsidR="00473A37" w:rsidRPr="000F3BEF" w:rsidRDefault="00473A37" w:rsidP="00473A37">
      <w:pPr>
        <w:jc w:val="both"/>
        <w:rPr>
          <w:rFonts w:cstheme="minorHAnsi"/>
          <w:sz w:val="26"/>
          <w:szCs w:val="26"/>
        </w:rPr>
      </w:pPr>
      <w:r w:rsidRPr="000F3BEF">
        <w:rPr>
          <w:rFonts w:cstheme="minorHAnsi"/>
          <w:sz w:val="26"/>
          <w:szCs w:val="26"/>
        </w:rPr>
        <w:t xml:space="preserve">You will see that there are options for what you can do for some of the songs/activities. For these, choose the ones that are the most appropriate for your child. </w:t>
      </w:r>
      <w:r w:rsidR="00CC7BFA" w:rsidRPr="000F3BEF">
        <w:rPr>
          <w:rFonts w:cstheme="minorHAnsi"/>
          <w:sz w:val="26"/>
          <w:szCs w:val="26"/>
        </w:rPr>
        <w:t>If you don’t have time for the whole session, just pick a few! If you have any questions regarding how to best support your child to take part in these sessions, please get in touch!</w:t>
      </w:r>
    </w:p>
    <w:p w14:paraId="10746A37" w14:textId="3510EF64" w:rsidR="00E66352" w:rsidRPr="000F3BEF" w:rsidRDefault="00E66352" w:rsidP="007717F8">
      <w:pPr>
        <w:jc w:val="both"/>
        <w:rPr>
          <w:rFonts w:cstheme="minorHAnsi"/>
          <w:sz w:val="26"/>
          <w:szCs w:val="26"/>
        </w:rPr>
      </w:pPr>
      <w:r w:rsidRPr="000F3BEF">
        <w:rPr>
          <w:rFonts w:cstheme="minorHAnsi"/>
          <w:sz w:val="26"/>
          <w:szCs w:val="26"/>
        </w:rPr>
        <w:t>You can find all of the songs on YouTube if you type the name of the song into the search bar.</w:t>
      </w:r>
      <w:r w:rsidR="00473A37" w:rsidRPr="000F3BEF">
        <w:rPr>
          <w:rFonts w:cstheme="minorHAnsi"/>
          <w:sz w:val="26"/>
          <w:szCs w:val="26"/>
        </w:rPr>
        <w:t xml:space="preserve"> Don’t be afraid to change the songs and make up your own themes. Let us know if you do!</w:t>
      </w:r>
    </w:p>
    <w:p w14:paraId="155D6E24" w14:textId="77777777" w:rsidR="00E16497" w:rsidRPr="000F3BEF" w:rsidRDefault="00E16497" w:rsidP="00AF6148">
      <w:pPr>
        <w:jc w:val="both"/>
        <w:rPr>
          <w:rFonts w:cstheme="minorHAnsi"/>
          <w:sz w:val="10"/>
          <w:szCs w:val="8"/>
        </w:rPr>
      </w:pPr>
    </w:p>
    <w:p w14:paraId="7FC3FD8C" w14:textId="78A367DF" w:rsidR="0078651D" w:rsidRPr="000F3BEF" w:rsidRDefault="00E66352">
      <w:pPr>
        <w:rPr>
          <w:rFonts w:cstheme="minorHAnsi"/>
          <w:b/>
          <w:color w:val="EF0303"/>
          <w:sz w:val="32"/>
        </w:rPr>
      </w:pPr>
      <w:r w:rsidRPr="000F3BEF">
        <w:rPr>
          <w:rFonts w:cstheme="minorHAnsi"/>
          <w:b/>
          <w:color w:val="EF0303"/>
          <w:sz w:val="32"/>
        </w:rPr>
        <w:t>MOVE Session 1: Disney</w:t>
      </w:r>
    </w:p>
    <w:tbl>
      <w:tblPr>
        <w:tblStyle w:val="TableGrid"/>
        <w:tblW w:w="0" w:type="auto"/>
        <w:tblLook w:val="04A0" w:firstRow="1" w:lastRow="0" w:firstColumn="1" w:lastColumn="0" w:noHBand="0" w:noVBand="1"/>
      </w:tblPr>
      <w:tblGrid>
        <w:gridCol w:w="2660"/>
        <w:gridCol w:w="8022"/>
      </w:tblGrid>
      <w:tr w:rsidR="00FC6258" w:rsidRPr="00981ACD" w14:paraId="70BDD6A5" w14:textId="77777777" w:rsidTr="00E16497">
        <w:tc>
          <w:tcPr>
            <w:tcW w:w="2660" w:type="dxa"/>
          </w:tcPr>
          <w:p w14:paraId="1CE2DAEC" w14:textId="77777777" w:rsidR="00FC6258" w:rsidRPr="00E16497" w:rsidRDefault="00FC6258">
            <w:pPr>
              <w:rPr>
                <w:rFonts w:cstheme="minorHAnsi"/>
                <w:b/>
                <w:sz w:val="24"/>
                <w:szCs w:val="24"/>
              </w:rPr>
            </w:pPr>
            <w:r w:rsidRPr="00E16497">
              <w:rPr>
                <w:rFonts w:cstheme="minorHAnsi"/>
                <w:b/>
                <w:sz w:val="24"/>
                <w:szCs w:val="24"/>
              </w:rPr>
              <w:t>Song</w:t>
            </w:r>
          </w:p>
        </w:tc>
        <w:tc>
          <w:tcPr>
            <w:tcW w:w="8022" w:type="dxa"/>
          </w:tcPr>
          <w:p w14:paraId="45F55B56" w14:textId="77777777" w:rsidR="00FC6258" w:rsidRPr="00E16497" w:rsidRDefault="00FC6258">
            <w:pPr>
              <w:rPr>
                <w:rFonts w:cstheme="minorHAnsi"/>
                <w:b/>
                <w:sz w:val="24"/>
                <w:szCs w:val="24"/>
              </w:rPr>
            </w:pPr>
            <w:r w:rsidRPr="00E16497">
              <w:rPr>
                <w:rFonts w:cstheme="minorHAnsi"/>
                <w:b/>
                <w:sz w:val="24"/>
                <w:szCs w:val="24"/>
              </w:rPr>
              <w:t>Exercise/activity</w:t>
            </w:r>
          </w:p>
        </w:tc>
      </w:tr>
      <w:tr w:rsidR="00FC6258" w:rsidRPr="00981ACD" w14:paraId="226167C3" w14:textId="77777777" w:rsidTr="00E16497">
        <w:tc>
          <w:tcPr>
            <w:tcW w:w="2660" w:type="dxa"/>
          </w:tcPr>
          <w:p w14:paraId="3DE06111" w14:textId="77777777" w:rsidR="00FC6258" w:rsidRPr="00E16497" w:rsidRDefault="00AF6148">
            <w:pPr>
              <w:rPr>
                <w:rFonts w:cstheme="minorHAnsi"/>
                <w:i/>
                <w:sz w:val="24"/>
                <w:szCs w:val="24"/>
              </w:rPr>
            </w:pPr>
            <w:r w:rsidRPr="00E16497">
              <w:rPr>
                <w:rFonts w:cstheme="minorHAnsi"/>
                <w:i/>
                <w:sz w:val="24"/>
                <w:szCs w:val="24"/>
              </w:rPr>
              <w:t>A Whole New World</w:t>
            </w:r>
          </w:p>
        </w:tc>
        <w:tc>
          <w:tcPr>
            <w:tcW w:w="8022" w:type="dxa"/>
          </w:tcPr>
          <w:p w14:paraId="63F89D05" w14:textId="77777777" w:rsidR="00FC6258" w:rsidRPr="00E16497" w:rsidRDefault="00AF6148" w:rsidP="00AF6148">
            <w:pPr>
              <w:tabs>
                <w:tab w:val="left" w:pos="1425"/>
              </w:tabs>
              <w:rPr>
                <w:rFonts w:cstheme="minorHAnsi"/>
                <w:sz w:val="24"/>
                <w:szCs w:val="24"/>
              </w:rPr>
            </w:pPr>
            <w:r w:rsidRPr="00E16497">
              <w:rPr>
                <w:rFonts w:cstheme="minorHAnsi"/>
                <w:sz w:val="24"/>
                <w:szCs w:val="24"/>
              </w:rPr>
              <w:t>Position your child on cushions and wave a piece of material above them for a flying carpet. If they are able to do so themselves (or if you have another person available to help them), they can stretch their arms up to try and touch it.</w:t>
            </w:r>
          </w:p>
          <w:p w14:paraId="53ACAC78" w14:textId="77777777" w:rsidR="00AF6148" w:rsidRPr="00E16497" w:rsidRDefault="00AF6148" w:rsidP="00AF6148">
            <w:pPr>
              <w:tabs>
                <w:tab w:val="left" w:pos="1425"/>
              </w:tabs>
              <w:rPr>
                <w:rFonts w:cstheme="minorHAnsi"/>
                <w:sz w:val="24"/>
                <w:szCs w:val="24"/>
              </w:rPr>
            </w:pPr>
          </w:p>
        </w:tc>
      </w:tr>
      <w:tr w:rsidR="00CA3EAA" w:rsidRPr="00981ACD" w14:paraId="5E26276E" w14:textId="77777777" w:rsidTr="00E16497">
        <w:tc>
          <w:tcPr>
            <w:tcW w:w="2660" w:type="dxa"/>
          </w:tcPr>
          <w:p w14:paraId="0DD67A76" w14:textId="77777777" w:rsidR="00CA3EAA" w:rsidRPr="00E16497" w:rsidRDefault="00CA3EAA">
            <w:pPr>
              <w:rPr>
                <w:rFonts w:cstheme="minorHAnsi"/>
                <w:i/>
                <w:sz w:val="24"/>
                <w:szCs w:val="24"/>
              </w:rPr>
            </w:pPr>
            <w:r w:rsidRPr="00E16497">
              <w:rPr>
                <w:rFonts w:cstheme="minorHAnsi"/>
                <w:i/>
                <w:sz w:val="24"/>
                <w:szCs w:val="24"/>
              </w:rPr>
              <w:t>Heigh-Ho</w:t>
            </w:r>
          </w:p>
          <w:p w14:paraId="7824B371" w14:textId="77777777" w:rsidR="00CA3EAA" w:rsidRPr="00E16497" w:rsidRDefault="00CA3EAA">
            <w:pPr>
              <w:rPr>
                <w:rFonts w:cstheme="minorHAnsi"/>
                <w:i/>
                <w:sz w:val="24"/>
                <w:szCs w:val="24"/>
              </w:rPr>
            </w:pPr>
          </w:p>
        </w:tc>
        <w:tc>
          <w:tcPr>
            <w:tcW w:w="8022" w:type="dxa"/>
          </w:tcPr>
          <w:p w14:paraId="3304E732" w14:textId="77777777" w:rsidR="00CA3EAA" w:rsidRPr="00E16497" w:rsidRDefault="00CA3EAA" w:rsidP="00AF6148">
            <w:pPr>
              <w:tabs>
                <w:tab w:val="left" w:pos="1425"/>
              </w:tabs>
              <w:rPr>
                <w:rFonts w:cstheme="minorHAnsi"/>
                <w:sz w:val="24"/>
                <w:szCs w:val="24"/>
              </w:rPr>
            </w:pPr>
            <w:r w:rsidRPr="00E16497">
              <w:rPr>
                <w:rFonts w:cstheme="minorHAnsi"/>
                <w:sz w:val="24"/>
                <w:szCs w:val="24"/>
              </w:rPr>
              <w:t>Cycling legs</w:t>
            </w:r>
          </w:p>
        </w:tc>
      </w:tr>
      <w:tr w:rsidR="00FC6258" w:rsidRPr="00981ACD" w14:paraId="2EA58F5C" w14:textId="77777777" w:rsidTr="00E16497">
        <w:tc>
          <w:tcPr>
            <w:tcW w:w="2660" w:type="dxa"/>
          </w:tcPr>
          <w:p w14:paraId="78C37EA0" w14:textId="77777777" w:rsidR="00FC6258" w:rsidRPr="00E16497" w:rsidRDefault="00FC6258" w:rsidP="00AF6148">
            <w:pPr>
              <w:rPr>
                <w:rFonts w:cstheme="minorHAnsi"/>
                <w:i/>
                <w:sz w:val="24"/>
                <w:szCs w:val="24"/>
              </w:rPr>
            </w:pPr>
            <w:r w:rsidRPr="00E16497">
              <w:rPr>
                <w:rFonts w:cstheme="minorHAnsi"/>
                <w:i/>
                <w:sz w:val="24"/>
                <w:szCs w:val="24"/>
              </w:rPr>
              <w:t xml:space="preserve">Let it </w:t>
            </w:r>
            <w:r w:rsidR="00AF6148" w:rsidRPr="00E16497">
              <w:rPr>
                <w:rFonts w:cstheme="minorHAnsi"/>
                <w:i/>
                <w:sz w:val="24"/>
                <w:szCs w:val="24"/>
              </w:rPr>
              <w:t>Go</w:t>
            </w:r>
          </w:p>
        </w:tc>
        <w:tc>
          <w:tcPr>
            <w:tcW w:w="8022" w:type="dxa"/>
          </w:tcPr>
          <w:p w14:paraId="7EDDADE4" w14:textId="77777777" w:rsidR="00D503F4" w:rsidRPr="00E16497" w:rsidRDefault="00D503F4" w:rsidP="00D503F4">
            <w:pPr>
              <w:rPr>
                <w:rFonts w:cstheme="minorHAnsi"/>
                <w:sz w:val="24"/>
                <w:szCs w:val="24"/>
              </w:rPr>
            </w:pPr>
            <w:r w:rsidRPr="00E16497">
              <w:rPr>
                <w:rFonts w:cstheme="minorHAnsi"/>
                <w:sz w:val="24"/>
                <w:szCs w:val="24"/>
              </w:rPr>
              <w:t>Cut up a few pieces of white paper into small squares to act as snow.</w:t>
            </w:r>
          </w:p>
          <w:p w14:paraId="19650814" w14:textId="77777777" w:rsidR="00D503F4" w:rsidRPr="00E16497" w:rsidRDefault="00D503F4" w:rsidP="00D503F4">
            <w:pPr>
              <w:rPr>
                <w:rFonts w:cstheme="minorHAnsi"/>
                <w:sz w:val="24"/>
                <w:szCs w:val="24"/>
              </w:rPr>
            </w:pPr>
          </w:p>
          <w:p w14:paraId="46F3D51F" w14:textId="3BF5B06F" w:rsidR="00D503F4" w:rsidRPr="00E16497" w:rsidRDefault="00D503F4">
            <w:pPr>
              <w:rPr>
                <w:rFonts w:cstheme="minorHAnsi"/>
                <w:sz w:val="24"/>
                <w:szCs w:val="24"/>
              </w:rPr>
            </w:pPr>
            <w:r w:rsidRPr="00E16497">
              <w:rPr>
                <w:rFonts w:cstheme="minorHAnsi"/>
                <w:sz w:val="24"/>
                <w:szCs w:val="24"/>
              </w:rPr>
              <w:t>Get into a prone position (on tummy) on cushions, a wedge</w:t>
            </w:r>
            <w:r w:rsidR="00E267BE" w:rsidRPr="00E16497">
              <w:rPr>
                <w:rFonts w:cstheme="minorHAnsi"/>
                <w:sz w:val="24"/>
                <w:szCs w:val="24"/>
              </w:rPr>
              <w:t>, roll</w:t>
            </w:r>
            <w:r w:rsidRPr="00E16497">
              <w:rPr>
                <w:rFonts w:cstheme="minorHAnsi"/>
                <w:sz w:val="24"/>
                <w:szCs w:val="24"/>
              </w:rPr>
              <w:t xml:space="preserve"> or ball and raise head to watch the snow fall.</w:t>
            </w:r>
            <w:r w:rsidR="004578CE" w:rsidRPr="00E16497">
              <w:rPr>
                <w:rFonts w:cstheme="minorHAnsi"/>
                <w:sz w:val="24"/>
                <w:szCs w:val="24"/>
              </w:rPr>
              <w:t xml:space="preserve"> Your child can also move their hands around in the fallen paper to move the snow.</w:t>
            </w:r>
          </w:p>
          <w:p w14:paraId="1343E499" w14:textId="77777777" w:rsidR="00D503F4" w:rsidRPr="00E16497" w:rsidRDefault="00D503F4">
            <w:pPr>
              <w:rPr>
                <w:rFonts w:cstheme="minorHAnsi"/>
                <w:sz w:val="24"/>
                <w:szCs w:val="24"/>
              </w:rPr>
            </w:pPr>
          </w:p>
        </w:tc>
      </w:tr>
      <w:tr w:rsidR="00FC6258" w:rsidRPr="00981ACD" w14:paraId="6F693389" w14:textId="77777777" w:rsidTr="00E16497">
        <w:tc>
          <w:tcPr>
            <w:tcW w:w="2660" w:type="dxa"/>
          </w:tcPr>
          <w:p w14:paraId="207984BB" w14:textId="77777777" w:rsidR="00FC6258" w:rsidRPr="00E16497" w:rsidRDefault="00CA3EAA">
            <w:pPr>
              <w:rPr>
                <w:rFonts w:cstheme="minorHAnsi"/>
                <w:i/>
                <w:sz w:val="24"/>
                <w:szCs w:val="24"/>
              </w:rPr>
            </w:pPr>
            <w:r w:rsidRPr="00E16497">
              <w:rPr>
                <w:rFonts w:cstheme="minorHAnsi"/>
                <w:i/>
                <w:sz w:val="24"/>
                <w:szCs w:val="24"/>
              </w:rPr>
              <w:t>Life is a Highway</w:t>
            </w:r>
          </w:p>
        </w:tc>
        <w:tc>
          <w:tcPr>
            <w:tcW w:w="8022" w:type="dxa"/>
          </w:tcPr>
          <w:p w14:paraId="70E5B845" w14:textId="77777777" w:rsidR="00AF6148" w:rsidRPr="00E16497" w:rsidRDefault="00CA3EAA" w:rsidP="00CA3EAA">
            <w:pPr>
              <w:rPr>
                <w:rFonts w:cstheme="minorHAnsi"/>
                <w:sz w:val="24"/>
                <w:szCs w:val="24"/>
              </w:rPr>
            </w:pPr>
            <w:r w:rsidRPr="00E16497">
              <w:rPr>
                <w:rFonts w:cstheme="minorHAnsi"/>
                <w:sz w:val="24"/>
                <w:szCs w:val="24"/>
              </w:rPr>
              <w:t>Whilst in a prone position, roll a ball or balloon up and down your child’s body.</w:t>
            </w:r>
          </w:p>
          <w:p w14:paraId="37DB3411" w14:textId="77777777" w:rsidR="00CA3EAA" w:rsidRPr="00E16497" w:rsidRDefault="00CA3EAA" w:rsidP="00CA3EAA">
            <w:pPr>
              <w:rPr>
                <w:rFonts w:cstheme="minorHAnsi"/>
                <w:sz w:val="24"/>
                <w:szCs w:val="24"/>
              </w:rPr>
            </w:pPr>
          </w:p>
        </w:tc>
      </w:tr>
      <w:tr w:rsidR="00FC6258" w:rsidRPr="00981ACD" w14:paraId="7665E5E6" w14:textId="77777777" w:rsidTr="00E16497">
        <w:tc>
          <w:tcPr>
            <w:tcW w:w="2660" w:type="dxa"/>
          </w:tcPr>
          <w:p w14:paraId="31EAF3ED" w14:textId="77777777" w:rsidR="00FC6258" w:rsidRPr="00E16497" w:rsidRDefault="00AF6148">
            <w:pPr>
              <w:rPr>
                <w:rFonts w:cstheme="minorHAnsi"/>
                <w:i/>
                <w:sz w:val="24"/>
                <w:szCs w:val="24"/>
              </w:rPr>
            </w:pPr>
            <w:proofErr w:type="spellStart"/>
            <w:r w:rsidRPr="00E16497">
              <w:rPr>
                <w:rFonts w:cstheme="minorHAnsi"/>
                <w:i/>
                <w:sz w:val="24"/>
                <w:szCs w:val="24"/>
              </w:rPr>
              <w:t>Getcha</w:t>
            </w:r>
            <w:proofErr w:type="spellEnd"/>
            <w:r w:rsidRPr="00E16497">
              <w:rPr>
                <w:rFonts w:cstheme="minorHAnsi"/>
                <w:i/>
                <w:sz w:val="24"/>
                <w:szCs w:val="24"/>
              </w:rPr>
              <w:t xml:space="preserve"> Head in the Game</w:t>
            </w:r>
          </w:p>
        </w:tc>
        <w:tc>
          <w:tcPr>
            <w:tcW w:w="8022" w:type="dxa"/>
          </w:tcPr>
          <w:p w14:paraId="1D9C86F8" w14:textId="77777777" w:rsidR="00AF6148" w:rsidRPr="00E16497" w:rsidRDefault="00AF6148" w:rsidP="00AF6148">
            <w:pPr>
              <w:jc w:val="both"/>
              <w:rPr>
                <w:rFonts w:cstheme="minorHAnsi"/>
                <w:sz w:val="24"/>
                <w:szCs w:val="24"/>
              </w:rPr>
            </w:pPr>
            <w:r w:rsidRPr="00E16497">
              <w:rPr>
                <w:rFonts w:cstheme="minorHAnsi"/>
                <w:sz w:val="24"/>
                <w:szCs w:val="24"/>
              </w:rPr>
              <w:t>Option 1) Sit behind your child whilst they are in a long sitting position (legs stretched out) and move forwards to push a ball into a box or bucket.</w:t>
            </w:r>
          </w:p>
          <w:p w14:paraId="18F29098" w14:textId="77777777" w:rsidR="00AF6148" w:rsidRPr="00E16497" w:rsidRDefault="00AF6148" w:rsidP="00AF6148">
            <w:pPr>
              <w:jc w:val="both"/>
              <w:rPr>
                <w:rFonts w:cstheme="minorHAnsi"/>
                <w:sz w:val="24"/>
                <w:szCs w:val="24"/>
              </w:rPr>
            </w:pPr>
          </w:p>
          <w:p w14:paraId="2CA1C90C" w14:textId="77777777" w:rsidR="00AF6148" w:rsidRPr="00E16497" w:rsidRDefault="00AF6148" w:rsidP="00AF6148">
            <w:pPr>
              <w:jc w:val="both"/>
              <w:rPr>
                <w:rFonts w:cstheme="minorHAnsi"/>
                <w:sz w:val="24"/>
                <w:szCs w:val="24"/>
              </w:rPr>
            </w:pPr>
            <w:r w:rsidRPr="00E16497">
              <w:rPr>
                <w:rFonts w:cstheme="minorHAnsi"/>
                <w:sz w:val="24"/>
                <w:szCs w:val="24"/>
              </w:rPr>
              <w:t>Option 2) Move forwards when kneeling at or sitting on a therapy ball to push a ball into a bucket.</w:t>
            </w:r>
          </w:p>
          <w:p w14:paraId="55AAA32E" w14:textId="77777777" w:rsidR="00AF6148" w:rsidRPr="00E16497" w:rsidRDefault="00AF6148" w:rsidP="00AF6148">
            <w:pPr>
              <w:jc w:val="both"/>
              <w:rPr>
                <w:rFonts w:cstheme="minorHAnsi"/>
                <w:sz w:val="24"/>
                <w:szCs w:val="24"/>
              </w:rPr>
            </w:pPr>
          </w:p>
          <w:p w14:paraId="0E43030A" w14:textId="77777777" w:rsidR="00AF6148" w:rsidRPr="00E16497" w:rsidRDefault="00AF6148" w:rsidP="00AF6148">
            <w:pPr>
              <w:jc w:val="both"/>
              <w:rPr>
                <w:rFonts w:cstheme="minorHAnsi"/>
                <w:sz w:val="24"/>
                <w:szCs w:val="24"/>
              </w:rPr>
            </w:pPr>
            <w:r w:rsidRPr="00E16497">
              <w:rPr>
                <w:rFonts w:cstheme="minorHAnsi"/>
                <w:sz w:val="24"/>
                <w:szCs w:val="24"/>
              </w:rPr>
              <w:t>Option 3) Support your child to sit on a bench (or alternative) and move forwards to push a ball into a bucket.</w:t>
            </w:r>
          </w:p>
          <w:p w14:paraId="3BD85C9E" w14:textId="77777777" w:rsidR="00FC6258" w:rsidRPr="00E16497" w:rsidRDefault="00FC6258">
            <w:pPr>
              <w:rPr>
                <w:rFonts w:cstheme="minorHAnsi"/>
                <w:sz w:val="24"/>
                <w:szCs w:val="24"/>
              </w:rPr>
            </w:pPr>
          </w:p>
        </w:tc>
      </w:tr>
      <w:tr w:rsidR="00CA3EAA" w:rsidRPr="00981ACD" w14:paraId="70B7AED1" w14:textId="77777777" w:rsidTr="00E16497">
        <w:tc>
          <w:tcPr>
            <w:tcW w:w="2660" w:type="dxa"/>
          </w:tcPr>
          <w:p w14:paraId="3E3193DA" w14:textId="77777777" w:rsidR="00CA3EAA" w:rsidRPr="00E16497" w:rsidRDefault="00CA3EAA">
            <w:pPr>
              <w:rPr>
                <w:rFonts w:cstheme="minorHAnsi"/>
                <w:i/>
                <w:sz w:val="24"/>
                <w:szCs w:val="24"/>
              </w:rPr>
            </w:pPr>
            <w:r w:rsidRPr="00E16497">
              <w:rPr>
                <w:rFonts w:cstheme="minorHAnsi"/>
                <w:i/>
                <w:sz w:val="24"/>
                <w:szCs w:val="24"/>
              </w:rPr>
              <w:t>Under the Sea</w:t>
            </w:r>
          </w:p>
        </w:tc>
        <w:tc>
          <w:tcPr>
            <w:tcW w:w="8022" w:type="dxa"/>
          </w:tcPr>
          <w:p w14:paraId="0F01F03C" w14:textId="77777777" w:rsidR="00CA3EAA" w:rsidRPr="00E16497" w:rsidRDefault="00CA3EAA" w:rsidP="00CA3EAA">
            <w:pPr>
              <w:rPr>
                <w:rFonts w:cstheme="minorHAnsi"/>
                <w:sz w:val="24"/>
                <w:szCs w:val="24"/>
              </w:rPr>
            </w:pPr>
            <w:r w:rsidRPr="00E16497">
              <w:rPr>
                <w:rFonts w:cstheme="minorHAnsi"/>
                <w:sz w:val="24"/>
                <w:szCs w:val="24"/>
              </w:rPr>
              <w:t>Sit behind your child whilst they are in a long sitting position (legs stretched out) on the floor or when on a bench. Support them to move their arms as though swimming. Use bubbles or water spray for an underwater effect!</w:t>
            </w:r>
          </w:p>
          <w:p w14:paraId="5869DFB3" w14:textId="77777777" w:rsidR="00CA3EAA" w:rsidRPr="00E16497" w:rsidRDefault="00CA3EAA" w:rsidP="00AF6148">
            <w:pPr>
              <w:jc w:val="both"/>
              <w:rPr>
                <w:rFonts w:cstheme="minorHAnsi"/>
                <w:sz w:val="24"/>
                <w:szCs w:val="24"/>
              </w:rPr>
            </w:pPr>
          </w:p>
        </w:tc>
      </w:tr>
      <w:tr w:rsidR="00FC6258" w:rsidRPr="00981ACD" w14:paraId="38F6B819" w14:textId="77777777" w:rsidTr="00E16497">
        <w:tc>
          <w:tcPr>
            <w:tcW w:w="2660" w:type="dxa"/>
          </w:tcPr>
          <w:p w14:paraId="51BA6B21" w14:textId="77777777" w:rsidR="00FC6258" w:rsidRPr="00E16497" w:rsidRDefault="00CA3EAA">
            <w:pPr>
              <w:rPr>
                <w:rFonts w:cstheme="minorHAnsi"/>
                <w:i/>
                <w:sz w:val="24"/>
                <w:szCs w:val="24"/>
              </w:rPr>
            </w:pPr>
            <w:r w:rsidRPr="00E16497">
              <w:rPr>
                <w:rFonts w:cstheme="minorHAnsi"/>
                <w:i/>
                <w:sz w:val="24"/>
                <w:szCs w:val="24"/>
              </w:rPr>
              <w:t>You Can Fly</w:t>
            </w:r>
          </w:p>
        </w:tc>
        <w:tc>
          <w:tcPr>
            <w:tcW w:w="8022" w:type="dxa"/>
          </w:tcPr>
          <w:p w14:paraId="77ACBDB5" w14:textId="77777777" w:rsidR="00FC6258" w:rsidRPr="00E16497" w:rsidRDefault="00CA3EAA">
            <w:pPr>
              <w:rPr>
                <w:rFonts w:cstheme="minorHAnsi"/>
                <w:sz w:val="24"/>
                <w:szCs w:val="24"/>
              </w:rPr>
            </w:pPr>
            <w:r w:rsidRPr="00E16497">
              <w:rPr>
                <w:rFonts w:cstheme="minorHAnsi"/>
                <w:sz w:val="24"/>
                <w:szCs w:val="24"/>
              </w:rPr>
              <w:t>Whilst in a long sitting position or sitting on a therapy bench</w:t>
            </w:r>
            <w:r w:rsidR="000C1AF0" w:rsidRPr="00E16497">
              <w:rPr>
                <w:rFonts w:cstheme="minorHAnsi"/>
                <w:sz w:val="24"/>
                <w:szCs w:val="24"/>
              </w:rPr>
              <w:t xml:space="preserve"> (or similar)</w:t>
            </w:r>
            <w:r w:rsidRPr="00E16497">
              <w:rPr>
                <w:rFonts w:cstheme="minorHAnsi"/>
                <w:sz w:val="24"/>
                <w:szCs w:val="24"/>
              </w:rPr>
              <w:t xml:space="preserve">, support your child to stretch their arms out and move from side to side as you fly! </w:t>
            </w:r>
          </w:p>
        </w:tc>
      </w:tr>
    </w:tbl>
    <w:p w14:paraId="6C016DEC" w14:textId="77777777" w:rsidR="00194DD9" w:rsidRPr="000F3BEF" w:rsidRDefault="00194DD9">
      <w:pPr>
        <w:rPr>
          <w:rFonts w:cstheme="minorHAnsi"/>
          <w:color w:val="EF0303"/>
          <w:sz w:val="32"/>
        </w:rPr>
      </w:pPr>
    </w:p>
    <w:p w14:paraId="0DE2E495" w14:textId="77777777" w:rsidR="0078651D" w:rsidRPr="000F3BEF" w:rsidRDefault="0078651D">
      <w:pPr>
        <w:rPr>
          <w:rFonts w:cstheme="minorHAnsi"/>
          <w:b/>
          <w:color w:val="EF0303"/>
          <w:sz w:val="32"/>
        </w:rPr>
      </w:pPr>
      <w:r w:rsidRPr="000F3BEF">
        <w:rPr>
          <w:rFonts w:cstheme="minorHAnsi"/>
          <w:b/>
          <w:color w:val="EF0303"/>
          <w:sz w:val="32"/>
        </w:rPr>
        <w:t xml:space="preserve">MOVE Session 2: </w:t>
      </w:r>
      <w:r w:rsidR="006F23C5" w:rsidRPr="000F3BEF">
        <w:rPr>
          <w:rFonts w:cstheme="minorHAnsi"/>
          <w:b/>
          <w:color w:val="EF0303"/>
          <w:sz w:val="32"/>
        </w:rPr>
        <w:t>Musicals</w:t>
      </w:r>
    </w:p>
    <w:tbl>
      <w:tblPr>
        <w:tblStyle w:val="TableGrid"/>
        <w:tblW w:w="0" w:type="auto"/>
        <w:tblLook w:val="04A0" w:firstRow="1" w:lastRow="0" w:firstColumn="1" w:lastColumn="0" w:noHBand="0" w:noVBand="1"/>
      </w:tblPr>
      <w:tblGrid>
        <w:gridCol w:w="3794"/>
        <w:gridCol w:w="6888"/>
      </w:tblGrid>
      <w:tr w:rsidR="000F0D96" w:rsidRPr="00981ACD" w14:paraId="68DBA064" w14:textId="77777777" w:rsidTr="000F3BEF">
        <w:tc>
          <w:tcPr>
            <w:tcW w:w="3794" w:type="dxa"/>
          </w:tcPr>
          <w:p w14:paraId="5467E6B1" w14:textId="77777777" w:rsidR="000F0D96" w:rsidRPr="00E16497" w:rsidRDefault="000F0D96">
            <w:pPr>
              <w:rPr>
                <w:rFonts w:cstheme="minorHAnsi"/>
                <w:b/>
                <w:sz w:val="24"/>
                <w:szCs w:val="24"/>
              </w:rPr>
            </w:pPr>
            <w:r w:rsidRPr="00E16497">
              <w:rPr>
                <w:rFonts w:cstheme="minorHAnsi"/>
                <w:b/>
                <w:sz w:val="24"/>
                <w:szCs w:val="24"/>
              </w:rPr>
              <w:t>Song</w:t>
            </w:r>
          </w:p>
        </w:tc>
        <w:tc>
          <w:tcPr>
            <w:tcW w:w="6888" w:type="dxa"/>
          </w:tcPr>
          <w:p w14:paraId="310A07D7" w14:textId="77777777" w:rsidR="000F0D96" w:rsidRPr="00E16497" w:rsidRDefault="000F0D96">
            <w:pPr>
              <w:rPr>
                <w:rFonts w:cstheme="minorHAnsi"/>
                <w:b/>
                <w:sz w:val="24"/>
                <w:szCs w:val="24"/>
              </w:rPr>
            </w:pPr>
            <w:r w:rsidRPr="00E16497">
              <w:rPr>
                <w:rFonts w:cstheme="minorHAnsi"/>
                <w:b/>
                <w:sz w:val="24"/>
                <w:szCs w:val="24"/>
              </w:rPr>
              <w:t>Exercise/activity</w:t>
            </w:r>
          </w:p>
        </w:tc>
      </w:tr>
      <w:tr w:rsidR="000F0D96" w:rsidRPr="00981ACD" w14:paraId="0FEB8165" w14:textId="77777777" w:rsidTr="000F3BEF">
        <w:tc>
          <w:tcPr>
            <w:tcW w:w="3794" w:type="dxa"/>
          </w:tcPr>
          <w:p w14:paraId="4CA4FBA3" w14:textId="77777777" w:rsidR="000F0D96" w:rsidRPr="00E16497" w:rsidRDefault="006F23C5">
            <w:pPr>
              <w:rPr>
                <w:rFonts w:cstheme="minorHAnsi"/>
                <w:i/>
                <w:sz w:val="24"/>
                <w:szCs w:val="24"/>
              </w:rPr>
            </w:pPr>
            <w:r w:rsidRPr="00E16497">
              <w:rPr>
                <w:rFonts w:cstheme="minorHAnsi"/>
                <w:i/>
                <w:sz w:val="24"/>
                <w:szCs w:val="24"/>
              </w:rPr>
              <w:t>Greatest Show</w:t>
            </w:r>
            <w:r w:rsidR="000C1AF0" w:rsidRPr="00E16497">
              <w:rPr>
                <w:rFonts w:cstheme="minorHAnsi"/>
                <w:i/>
                <w:sz w:val="24"/>
                <w:szCs w:val="24"/>
              </w:rPr>
              <w:t xml:space="preserve"> (Greatest Showman)</w:t>
            </w:r>
          </w:p>
        </w:tc>
        <w:tc>
          <w:tcPr>
            <w:tcW w:w="6888" w:type="dxa"/>
          </w:tcPr>
          <w:p w14:paraId="705677D9" w14:textId="77777777" w:rsidR="000F0D96" w:rsidRPr="00E16497" w:rsidRDefault="00B20765">
            <w:pPr>
              <w:rPr>
                <w:rFonts w:cstheme="minorHAnsi"/>
                <w:sz w:val="24"/>
                <w:szCs w:val="24"/>
              </w:rPr>
            </w:pPr>
            <w:r w:rsidRPr="00E16497">
              <w:rPr>
                <w:rFonts w:cstheme="minorHAnsi"/>
                <w:sz w:val="24"/>
                <w:szCs w:val="24"/>
              </w:rPr>
              <w:t>Turn the lights off and support your child to roll to either side and bring their</w:t>
            </w:r>
            <w:r w:rsidR="00E71E1C" w:rsidRPr="00E16497">
              <w:rPr>
                <w:rFonts w:cstheme="minorHAnsi"/>
                <w:sz w:val="24"/>
                <w:szCs w:val="24"/>
              </w:rPr>
              <w:t xml:space="preserve"> heads round to follow a light up toy or torch.</w:t>
            </w:r>
          </w:p>
          <w:p w14:paraId="4040C5A7" w14:textId="77777777" w:rsidR="009F09FB" w:rsidRPr="00E16497" w:rsidRDefault="009F09FB">
            <w:pPr>
              <w:rPr>
                <w:rFonts w:cstheme="minorHAnsi"/>
                <w:sz w:val="24"/>
                <w:szCs w:val="24"/>
              </w:rPr>
            </w:pPr>
          </w:p>
        </w:tc>
      </w:tr>
      <w:tr w:rsidR="000F0D96" w:rsidRPr="00981ACD" w14:paraId="78A9A20E" w14:textId="77777777" w:rsidTr="000F3BEF">
        <w:tc>
          <w:tcPr>
            <w:tcW w:w="3794" w:type="dxa"/>
          </w:tcPr>
          <w:p w14:paraId="58CFBE7B" w14:textId="77777777" w:rsidR="000F0D96" w:rsidRPr="00E16497" w:rsidRDefault="00E71E1C">
            <w:pPr>
              <w:rPr>
                <w:rFonts w:cstheme="minorHAnsi"/>
                <w:i/>
                <w:sz w:val="24"/>
                <w:szCs w:val="24"/>
              </w:rPr>
            </w:pPr>
            <w:r w:rsidRPr="00E16497">
              <w:rPr>
                <w:rFonts w:cstheme="minorHAnsi"/>
                <w:i/>
                <w:sz w:val="24"/>
                <w:szCs w:val="24"/>
              </w:rPr>
              <w:t>We Go Together</w:t>
            </w:r>
            <w:r w:rsidR="009F09FB" w:rsidRPr="00E16497">
              <w:rPr>
                <w:rFonts w:cstheme="minorHAnsi"/>
                <w:i/>
                <w:sz w:val="24"/>
                <w:szCs w:val="24"/>
              </w:rPr>
              <w:t xml:space="preserve"> (Grease)</w:t>
            </w:r>
          </w:p>
        </w:tc>
        <w:tc>
          <w:tcPr>
            <w:tcW w:w="6888" w:type="dxa"/>
          </w:tcPr>
          <w:p w14:paraId="34CB56C4" w14:textId="77777777" w:rsidR="009F09FB" w:rsidRPr="00E16497" w:rsidRDefault="00E71E1C" w:rsidP="009F09FB">
            <w:pPr>
              <w:jc w:val="both"/>
              <w:rPr>
                <w:rFonts w:cstheme="minorHAnsi"/>
                <w:sz w:val="24"/>
                <w:szCs w:val="24"/>
              </w:rPr>
            </w:pPr>
            <w:r w:rsidRPr="00E16497">
              <w:rPr>
                <w:rFonts w:cstheme="minorHAnsi"/>
                <w:sz w:val="24"/>
                <w:szCs w:val="24"/>
              </w:rPr>
              <w:t xml:space="preserve">Position your child </w:t>
            </w:r>
            <w:r w:rsidR="009F09FB" w:rsidRPr="00E16497">
              <w:rPr>
                <w:rFonts w:cstheme="minorHAnsi"/>
                <w:sz w:val="24"/>
                <w:szCs w:val="24"/>
              </w:rPr>
              <w:t xml:space="preserve">in prone on cushions or a wedge. </w:t>
            </w:r>
            <w:r w:rsidRPr="00E16497">
              <w:rPr>
                <w:rFonts w:cstheme="minorHAnsi"/>
                <w:sz w:val="24"/>
                <w:szCs w:val="24"/>
              </w:rPr>
              <w:t>Prop yourself up in a prone position opposite them and push a ball between you.</w:t>
            </w:r>
            <w:r w:rsidR="009F09FB" w:rsidRPr="00E16497">
              <w:rPr>
                <w:rFonts w:cstheme="minorHAnsi"/>
                <w:sz w:val="24"/>
                <w:szCs w:val="24"/>
              </w:rPr>
              <w:t xml:space="preserve"> If your child needs support in a prone position, help them push a ball forwards and backwards as you keep them in position.</w:t>
            </w:r>
          </w:p>
          <w:p w14:paraId="77CC6E1F" w14:textId="77777777" w:rsidR="009F09FB" w:rsidRPr="00E16497" w:rsidRDefault="009F09FB" w:rsidP="009F09FB">
            <w:pPr>
              <w:jc w:val="both"/>
              <w:rPr>
                <w:rFonts w:cstheme="minorHAnsi"/>
                <w:sz w:val="24"/>
                <w:szCs w:val="24"/>
              </w:rPr>
            </w:pPr>
          </w:p>
        </w:tc>
      </w:tr>
      <w:tr w:rsidR="000F0D96" w:rsidRPr="00981ACD" w14:paraId="6B95DE6A" w14:textId="77777777" w:rsidTr="000F3BEF">
        <w:tc>
          <w:tcPr>
            <w:tcW w:w="3794" w:type="dxa"/>
          </w:tcPr>
          <w:p w14:paraId="1EBAEA99" w14:textId="77777777" w:rsidR="000F0D96" w:rsidRPr="00E16497" w:rsidRDefault="006F23C5">
            <w:pPr>
              <w:rPr>
                <w:rFonts w:cstheme="minorHAnsi"/>
                <w:i/>
                <w:sz w:val="24"/>
                <w:szCs w:val="24"/>
              </w:rPr>
            </w:pPr>
            <w:r w:rsidRPr="00E16497">
              <w:rPr>
                <w:rFonts w:cstheme="minorHAnsi"/>
                <w:i/>
                <w:sz w:val="24"/>
                <w:szCs w:val="24"/>
              </w:rPr>
              <w:t>You Can’t Stop the Beat</w:t>
            </w:r>
            <w:r w:rsidR="00E71E1C" w:rsidRPr="00E16497">
              <w:rPr>
                <w:rFonts w:cstheme="minorHAnsi"/>
                <w:i/>
                <w:sz w:val="24"/>
                <w:szCs w:val="24"/>
              </w:rPr>
              <w:t xml:space="preserve"> (Hairspray)</w:t>
            </w:r>
          </w:p>
        </w:tc>
        <w:tc>
          <w:tcPr>
            <w:tcW w:w="6888" w:type="dxa"/>
          </w:tcPr>
          <w:p w14:paraId="03C6BEA3" w14:textId="77777777" w:rsidR="000F0D96" w:rsidRPr="00E16497" w:rsidRDefault="00B20765" w:rsidP="00B20765">
            <w:pPr>
              <w:rPr>
                <w:rFonts w:cstheme="minorHAnsi"/>
                <w:sz w:val="24"/>
                <w:szCs w:val="24"/>
              </w:rPr>
            </w:pPr>
            <w:r w:rsidRPr="00E16497">
              <w:rPr>
                <w:rFonts w:cstheme="minorHAnsi"/>
                <w:sz w:val="24"/>
                <w:szCs w:val="24"/>
              </w:rPr>
              <w:t xml:space="preserve">Support your child to roll onto their side to </w:t>
            </w:r>
            <w:r w:rsidR="006F23C5" w:rsidRPr="00E16497">
              <w:rPr>
                <w:rFonts w:cstheme="minorHAnsi"/>
                <w:sz w:val="24"/>
                <w:szCs w:val="24"/>
              </w:rPr>
              <w:t>hit a drum (</w:t>
            </w:r>
            <w:r w:rsidRPr="00E16497">
              <w:rPr>
                <w:rFonts w:cstheme="minorHAnsi"/>
                <w:sz w:val="24"/>
                <w:szCs w:val="24"/>
              </w:rPr>
              <w:t>or anything that makes a bash.)</w:t>
            </w:r>
          </w:p>
          <w:p w14:paraId="7A8C1887" w14:textId="77777777" w:rsidR="009F09FB" w:rsidRPr="00E16497" w:rsidRDefault="009F09FB" w:rsidP="00B20765">
            <w:pPr>
              <w:rPr>
                <w:rFonts w:cstheme="minorHAnsi"/>
                <w:sz w:val="24"/>
                <w:szCs w:val="24"/>
              </w:rPr>
            </w:pPr>
          </w:p>
        </w:tc>
      </w:tr>
      <w:tr w:rsidR="006F23C5" w:rsidRPr="00981ACD" w14:paraId="3A0E3444" w14:textId="77777777" w:rsidTr="000F3BEF">
        <w:tc>
          <w:tcPr>
            <w:tcW w:w="3794" w:type="dxa"/>
          </w:tcPr>
          <w:p w14:paraId="6F826D95" w14:textId="77777777" w:rsidR="006F23C5" w:rsidRPr="00E16497" w:rsidRDefault="003A7C42">
            <w:pPr>
              <w:rPr>
                <w:rFonts w:cstheme="minorHAnsi"/>
                <w:i/>
                <w:sz w:val="24"/>
                <w:szCs w:val="24"/>
              </w:rPr>
            </w:pPr>
            <w:r w:rsidRPr="00E16497">
              <w:rPr>
                <w:rFonts w:cstheme="minorHAnsi"/>
                <w:i/>
                <w:sz w:val="24"/>
                <w:szCs w:val="24"/>
              </w:rPr>
              <w:t>Mamma Mia</w:t>
            </w:r>
          </w:p>
        </w:tc>
        <w:tc>
          <w:tcPr>
            <w:tcW w:w="6888" w:type="dxa"/>
          </w:tcPr>
          <w:p w14:paraId="79B2EEAD" w14:textId="77777777" w:rsidR="009F09FB" w:rsidRPr="00E16497" w:rsidRDefault="009F09FB" w:rsidP="009F09FB">
            <w:pPr>
              <w:jc w:val="both"/>
              <w:rPr>
                <w:rFonts w:cstheme="minorHAnsi"/>
                <w:sz w:val="24"/>
                <w:szCs w:val="24"/>
              </w:rPr>
            </w:pPr>
            <w:r w:rsidRPr="00E16497">
              <w:rPr>
                <w:rFonts w:cstheme="minorHAnsi"/>
                <w:sz w:val="24"/>
                <w:szCs w:val="24"/>
              </w:rPr>
              <w:t>Option 1) Sit behind your child whilst they are in a long sitting position (legs stretched out) and move forwards</w:t>
            </w:r>
            <w:r w:rsidR="003A7C42" w:rsidRPr="00E16497">
              <w:rPr>
                <w:rFonts w:cstheme="minorHAnsi"/>
                <w:sz w:val="24"/>
                <w:szCs w:val="24"/>
              </w:rPr>
              <w:t xml:space="preserve"> and backwards.</w:t>
            </w:r>
          </w:p>
          <w:p w14:paraId="607B654C" w14:textId="77777777" w:rsidR="003A7C42" w:rsidRPr="00E16497" w:rsidRDefault="003A7C42" w:rsidP="009F09FB">
            <w:pPr>
              <w:jc w:val="both"/>
              <w:rPr>
                <w:rFonts w:cstheme="minorHAnsi"/>
                <w:sz w:val="24"/>
                <w:szCs w:val="24"/>
              </w:rPr>
            </w:pPr>
          </w:p>
          <w:p w14:paraId="78E9F796" w14:textId="77777777" w:rsidR="009F09FB" w:rsidRPr="00E16497" w:rsidRDefault="009F09FB" w:rsidP="009F09FB">
            <w:pPr>
              <w:jc w:val="both"/>
              <w:rPr>
                <w:rFonts w:cstheme="minorHAnsi"/>
                <w:sz w:val="24"/>
                <w:szCs w:val="24"/>
              </w:rPr>
            </w:pPr>
            <w:r w:rsidRPr="00E16497">
              <w:rPr>
                <w:rFonts w:cstheme="minorHAnsi"/>
                <w:sz w:val="24"/>
                <w:szCs w:val="24"/>
              </w:rPr>
              <w:t>Option 2) Move forwards and backwards whilst kneeling at a therapy ball (slowly and gently.)</w:t>
            </w:r>
          </w:p>
          <w:p w14:paraId="42CC33AC" w14:textId="77777777" w:rsidR="009F09FB" w:rsidRPr="00E16497" w:rsidRDefault="009F09FB" w:rsidP="009F09FB">
            <w:pPr>
              <w:jc w:val="both"/>
              <w:rPr>
                <w:rFonts w:cstheme="minorHAnsi"/>
                <w:sz w:val="24"/>
                <w:szCs w:val="24"/>
              </w:rPr>
            </w:pPr>
          </w:p>
          <w:p w14:paraId="2EE722D4" w14:textId="77777777" w:rsidR="006F23C5" w:rsidRPr="00E16497" w:rsidRDefault="009F09FB" w:rsidP="003A7C42">
            <w:pPr>
              <w:jc w:val="both"/>
              <w:rPr>
                <w:rFonts w:cstheme="minorHAnsi"/>
                <w:sz w:val="24"/>
                <w:szCs w:val="24"/>
              </w:rPr>
            </w:pPr>
            <w:r w:rsidRPr="00E16497">
              <w:rPr>
                <w:rFonts w:cstheme="minorHAnsi"/>
                <w:sz w:val="24"/>
                <w:szCs w:val="24"/>
              </w:rPr>
              <w:t>Option 3) Support your child to sit on a bench (or alternative) or therapy ball to move forwards</w:t>
            </w:r>
            <w:r w:rsidR="003A7C42" w:rsidRPr="00E16497">
              <w:rPr>
                <w:rFonts w:cstheme="minorHAnsi"/>
                <w:sz w:val="24"/>
                <w:szCs w:val="24"/>
              </w:rPr>
              <w:t xml:space="preserve"> and backwards.</w:t>
            </w:r>
          </w:p>
          <w:p w14:paraId="742FF495" w14:textId="77777777" w:rsidR="003A7C42" w:rsidRPr="00E16497" w:rsidRDefault="003A7C42" w:rsidP="003A7C42">
            <w:pPr>
              <w:jc w:val="both"/>
              <w:rPr>
                <w:rFonts w:cstheme="minorHAnsi"/>
                <w:sz w:val="24"/>
                <w:szCs w:val="24"/>
              </w:rPr>
            </w:pPr>
          </w:p>
          <w:p w14:paraId="6EC6E299" w14:textId="77777777" w:rsidR="003A7C42" w:rsidRPr="00E16497" w:rsidRDefault="003A7C42" w:rsidP="003A7C42">
            <w:pPr>
              <w:jc w:val="both"/>
              <w:rPr>
                <w:rFonts w:cstheme="minorHAnsi"/>
                <w:sz w:val="24"/>
                <w:szCs w:val="24"/>
              </w:rPr>
            </w:pPr>
            <w:r w:rsidRPr="00E16497">
              <w:rPr>
                <w:rFonts w:cstheme="minorHAnsi"/>
                <w:sz w:val="24"/>
                <w:szCs w:val="24"/>
              </w:rPr>
              <w:t>If you have a second person available, have them sit in front of your child and you can pass a ball (or anything you feel like!) back and forth.</w:t>
            </w:r>
          </w:p>
          <w:p w14:paraId="5EF00C21" w14:textId="77777777" w:rsidR="003A7C42" w:rsidRPr="00E16497" w:rsidRDefault="003A7C42" w:rsidP="003A7C42">
            <w:pPr>
              <w:jc w:val="both"/>
              <w:rPr>
                <w:rFonts w:cstheme="minorHAnsi"/>
                <w:sz w:val="24"/>
                <w:szCs w:val="24"/>
              </w:rPr>
            </w:pPr>
          </w:p>
        </w:tc>
      </w:tr>
      <w:tr w:rsidR="00E71E1C" w:rsidRPr="00981ACD" w14:paraId="48B4C607" w14:textId="77777777" w:rsidTr="000F3BEF">
        <w:tc>
          <w:tcPr>
            <w:tcW w:w="3794" w:type="dxa"/>
          </w:tcPr>
          <w:p w14:paraId="4DF7EC38" w14:textId="77777777" w:rsidR="00E71E1C" w:rsidRPr="00E16497" w:rsidRDefault="00E71E1C">
            <w:pPr>
              <w:rPr>
                <w:rFonts w:cstheme="minorHAnsi"/>
                <w:i/>
                <w:sz w:val="24"/>
                <w:szCs w:val="24"/>
              </w:rPr>
            </w:pPr>
            <w:r w:rsidRPr="00E16497">
              <w:rPr>
                <w:rFonts w:cstheme="minorHAnsi"/>
                <w:i/>
                <w:sz w:val="24"/>
                <w:szCs w:val="24"/>
              </w:rPr>
              <w:t>Another One Bites the Dust (We Will Rock You)</w:t>
            </w:r>
          </w:p>
        </w:tc>
        <w:tc>
          <w:tcPr>
            <w:tcW w:w="6888" w:type="dxa"/>
          </w:tcPr>
          <w:p w14:paraId="3B2E002D" w14:textId="77777777" w:rsidR="00E71E1C" w:rsidRPr="00E16497" w:rsidRDefault="00E71E1C">
            <w:pPr>
              <w:rPr>
                <w:rFonts w:cstheme="minorHAnsi"/>
                <w:sz w:val="24"/>
                <w:szCs w:val="24"/>
              </w:rPr>
            </w:pPr>
            <w:r w:rsidRPr="00E16497">
              <w:rPr>
                <w:rFonts w:cstheme="minorHAnsi"/>
                <w:sz w:val="24"/>
                <w:szCs w:val="24"/>
              </w:rPr>
              <w:t xml:space="preserve">Whilst supporting your child in a long sitting position or sitting </w:t>
            </w:r>
            <w:r w:rsidR="009F09FB" w:rsidRPr="00E16497">
              <w:rPr>
                <w:rFonts w:cstheme="minorHAnsi"/>
                <w:sz w:val="24"/>
                <w:szCs w:val="24"/>
              </w:rPr>
              <w:t>on a therapy bench (or similar)</w:t>
            </w:r>
            <w:r w:rsidRPr="00E16497">
              <w:rPr>
                <w:rFonts w:cstheme="minorHAnsi"/>
                <w:sz w:val="24"/>
                <w:szCs w:val="24"/>
              </w:rPr>
              <w:t>, make punching motions by stretching out one arm at a time.</w:t>
            </w:r>
          </w:p>
          <w:p w14:paraId="6EC9A466" w14:textId="77777777" w:rsidR="00E71E1C" w:rsidRPr="00E16497" w:rsidRDefault="00E71E1C">
            <w:pPr>
              <w:rPr>
                <w:rFonts w:cstheme="minorHAnsi"/>
                <w:sz w:val="24"/>
                <w:szCs w:val="24"/>
              </w:rPr>
            </w:pPr>
          </w:p>
        </w:tc>
      </w:tr>
      <w:tr w:rsidR="000F0D96" w:rsidRPr="00981ACD" w14:paraId="36CA0365" w14:textId="77777777" w:rsidTr="000F3BEF">
        <w:tc>
          <w:tcPr>
            <w:tcW w:w="3794" w:type="dxa"/>
          </w:tcPr>
          <w:p w14:paraId="5A1DE6D0" w14:textId="77777777" w:rsidR="000F0D96" w:rsidRPr="00E16497" w:rsidRDefault="006F23C5">
            <w:pPr>
              <w:rPr>
                <w:rFonts w:cstheme="minorHAnsi"/>
                <w:i/>
                <w:sz w:val="24"/>
                <w:szCs w:val="24"/>
              </w:rPr>
            </w:pPr>
            <w:proofErr w:type="spellStart"/>
            <w:r w:rsidRPr="00E16497">
              <w:rPr>
                <w:rFonts w:cstheme="minorHAnsi"/>
                <w:i/>
                <w:sz w:val="24"/>
                <w:szCs w:val="24"/>
              </w:rPr>
              <w:t>Supercalifragalisticexpialidocious</w:t>
            </w:r>
            <w:proofErr w:type="spellEnd"/>
            <w:r w:rsidRPr="00E16497">
              <w:rPr>
                <w:rFonts w:cstheme="minorHAnsi"/>
                <w:i/>
                <w:sz w:val="24"/>
                <w:szCs w:val="24"/>
              </w:rPr>
              <w:t xml:space="preserve"> </w:t>
            </w:r>
            <w:r w:rsidR="00E71E1C" w:rsidRPr="00E16497">
              <w:rPr>
                <w:rFonts w:cstheme="minorHAnsi"/>
                <w:i/>
                <w:sz w:val="24"/>
                <w:szCs w:val="24"/>
              </w:rPr>
              <w:t>(Mary Poppins)</w:t>
            </w:r>
          </w:p>
        </w:tc>
        <w:tc>
          <w:tcPr>
            <w:tcW w:w="6888" w:type="dxa"/>
          </w:tcPr>
          <w:p w14:paraId="482CA576" w14:textId="77777777" w:rsidR="000F0D96" w:rsidRPr="00E16497" w:rsidRDefault="00E71E1C" w:rsidP="00E71E1C">
            <w:pPr>
              <w:rPr>
                <w:rFonts w:cstheme="minorHAnsi"/>
                <w:sz w:val="24"/>
                <w:szCs w:val="24"/>
              </w:rPr>
            </w:pPr>
            <w:r w:rsidRPr="00E16497">
              <w:rPr>
                <w:rFonts w:cstheme="minorHAnsi"/>
                <w:sz w:val="24"/>
                <w:szCs w:val="24"/>
              </w:rPr>
              <w:t>Whilst supporting your child in a long sitting position or sitting on a therapy bench (or similar), shake your arms as fast as you can. If you have something to wave like a small piece of colourful material or a pompom, even better!</w:t>
            </w:r>
          </w:p>
          <w:p w14:paraId="73D468EB" w14:textId="77777777" w:rsidR="009F09FB" w:rsidRPr="00E16497" w:rsidRDefault="009F09FB" w:rsidP="00E71E1C">
            <w:pPr>
              <w:rPr>
                <w:rFonts w:cstheme="minorHAnsi"/>
                <w:sz w:val="24"/>
                <w:szCs w:val="24"/>
              </w:rPr>
            </w:pPr>
          </w:p>
        </w:tc>
      </w:tr>
    </w:tbl>
    <w:p w14:paraId="7EF115A0" w14:textId="77777777" w:rsidR="00194DD9" w:rsidRPr="00981ACD" w:rsidRDefault="00194DD9">
      <w:pPr>
        <w:rPr>
          <w:rFonts w:cstheme="minorHAnsi"/>
          <w:sz w:val="32"/>
        </w:rPr>
      </w:pPr>
    </w:p>
    <w:p w14:paraId="01D79676" w14:textId="77777777" w:rsidR="000C1AF0" w:rsidRPr="00981ACD" w:rsidRDefault="000C1AF0">
      <w:pPr>
        <w:rPr>
          <w:rFonts w:cstheme="minorHAnsi"/>
          <w:sz w:val="32"/>
        </w:rPr>
      </w:pPr>
    </w:p>
    <w:p w14:paraId="1F99D88D" w14:textId="77777777" w:rsidR="000F3BEF" w:rsidRDefault="000F3BEF">
      <w:pPr>
        <w:rPr>
          <w:rFonts w:cstheme="minorHAnsi"/>
          <w:b/>
          <w:sz w:val="32"/>
        </w:rPr>
      </w:pPr>
    </w:p>
    <w:p w14:paraId="07B945E0" w14:textId="77777777" w:rsidR="000F3BEF" w:rsidRDefault="000F3BEF">
      <w:pPr>
        <w:rPr>
          <w:rFonts w:cstheme="minorHAnsi"/>
          <w:b/>
          <w:sz w:val="32"/>
        </w:rPr>
      </w:pPr>
    </w:p>
    <w:p w14:paraId="2E25CABA" w14:textId="77777777" w:rsidR="000F3BEF" w:rsidRDefault="000F3BEF">
      <w:pPr>
        <w:rPr>
          <w:rFonts w:cstheme="minorHAnsi"/>
          <w:b/>
          <w:sz w:val="32"/>
        </w:rPr>
      </w:pPr>
    </w:p>
    <w:p w14:paraId="5CAF96DE" w14:textId="77777777" w:rsidR="000F3BEF" w:rsidRDefault="000F3BEF">
      <w:pPr>
        <w:rPr>
          <w:rFonts w:cstheme="minorHAnsi"/>
          <w:b/>
          <w:sz w:val="32"/>
        </w:rPr>
      </w:pPr>
    </w:p>
    <w:p w14:paraId="7677DD6F" w14:textId="77777777" w:rsidR="000F3BEF" w:rsidRDefault="000F3BEF">
      <w:pPr>
        <w:rPr>
          <w:rFonts w:cstheme="minorHAnsi"/>
          <w:b/>
          <w:color w:val="EF0303"/>
          <w:sz w:val="32"/>
        </w:rPr>
      </w:pPr>
    </w:p>
    <w:p w14:paraId="019FB5E4" w14:textId="473FD269" w:rsidR="0078651D" w:rsidRPr="000F3BEF" w:rsidRDefault="0078651D">
      <w:pPr>
        <w:rPr>
          <w:rFonts w:cstheme="minorHAnsi"/>
          <w:b/>
          <w:color w:val="EF0303"/>
          <w:sz w:val="32"/>
        </w:rPr>
      </w:pPr>
      <w:r w:rsidRPr="000F3BEF">
        <w:rPr>
          <w:rFonts w:cstheme="minorHAnsi"/>
          <w:b/>
          <w:color w:val="EF0303"/>
          <w:sz w:val="32"/>
        </w:rPr>
        <w:t>MOVE Session 3: MOVE group favourites!</w:t>
      </w:r>
    </w:p>
    <w:tbl>
      <w:tblPr>
        <w:tblStyle w:val="TableGrid"/>
        <w:tblW w:w="0" w:type="auto"/>
        <w:tblLook w:val="04A0" w:firstRow="1" w:lastRow="0" w:firstColumn="1" w:lastColumn="0" w:noHBand="0" w:noVBand="1"/>
      </w:tblPr>
      <w:tblGrid>
        <w:gridCol w:w="3652"/>
        <w:gridCol w:w="7030"/>
      </w:tblGrid>
      <w:tr w:rsidR="00194DD9" w:rsidRPr="00981ACD" w14:paraId="63DD26B2" w14:textId="77777777" w:rsidTr="000F3BEF">
        <w:tc>
          <w:tcPr>
            <w:tcW w:w="3652" w:type="dxa"/>
          </w:tcPr>
          <w:p w14:paraId="67119184" w14:textId="77777777" w:rsidR="00194DD9" w:rsidRPr="000F3BEF" w:rsidRDefault="00194DD9">
            <w:pPr>
              <w:rPr>
                <w:rFonts w:cstheme="minorHAnsi"/>
                <w:b/>
                <w:sz w:val="24"/>
                <w:szCs w:val="24"/>
              </w:rPr>
            </w:pPr>
            <w:r w:rsidRPr="000F3BEF">
              <w:rPr>
                <w:rFonts w:cstheme="minorHAnsi"/>
                <w:b/>
                <w:sz w:val="24"/>
                <w:szCs w:val="24"/>
              </w:rPr>
              <w:t>Song</w:t>
            </w:r>
          </w:p>
        </w:tc>
        <w:tc>
          <w:tcPr>
            <w:tcW w:w="7030" w:type="dxa"/>
          </w:tcPr>
          <w:p w14:paraId="28085CCF" w14:textId="77777777" w:rsidR="00194DD9" w:rsidRPr="000F3BEF" w:rsidRDefault="00194DD9">
            <w:pPr>
              <w:rPr>
                <w:rFonts w:cstheme="minorHAnsi"/>
                <w:b/>
                <w:sz w:val="24"/>
                <w:szCs w:val="24"/>
              </w:rPr>
            </w:pPr>
            <w:r w:rsidRPr="000F3BEF">
              <w:rPr>
                <w:rFonts w:cstheme="minorHAnsi"/>
                <w:b/>
                <w:sz w:val="24"/>
                <w:szCs w:val="24"/>
              </w:rPr>
              <w:t>Exercise/activity</w:t>
            </w:r>
          </w:p>
        </w:tc>
      </w:tr>
      <w:tr w:rsidR="00194DD9" w:rsidRPr="00981ACD" w14:paraId="78B791E5" w14:textId="77777777" w:rsidTr="000F3BEF">
        <w:tc>
          <w:tcPr>
            <w:tcW w:w="3652" w:type="dxa"/>
          </w:tcPr>
          <w:p w14:paraId="36226F07" w14:textId="77777777" w:rsidR="00194DD9" w:rsidRPr="000F3BEF" w:rsidRDefault="00194DD9">
            <w:pPr>
              <w:rPr>
                <w:rFonts w:cstheme="minorHAnsi"/>
                <w:i/>
                <w:sz w:val="24"/>
                <w:szCs w:val="24"/>
              </w:rPr>
            </w:pPr>
            <w:r w:rsidRPr="000F3BEF">
              <w:rPr>
                <w:rFonts w:cstheme="minorHAnsi"/>
                <w:i/>
                <w:sz w:val="24"/>
                <w:szCs w:val="24"/>
              </w:rPr>
              <w:t>Bicycle Race</w:t>
            </w:r>
          </w:p>
        </w:tc>
        <w:tc>
          <w:tcPr>
            <w:tcW w:w="7030" w:type="dxa"/>
          </w:tcPr>
          <w:p w14:paraId="620A3CC1" w14:textId="77777777" w:rsidR="00194DD9" w:rsidRPr="000F3BEF" w:rsidRDefault="00194DD9">
            <w:pPr>
              <w:rPr>
                <w:rFonts w:cstheme="minorHAnsi"/>
                <w:sz w:val="24"/>
                <w:szCs w:val="24"/>
              </w:rPr>
            </w:pPr>
            <w:r w:rsidRPr="000F3BEF">
              <w:rPr>
                <w:rFonts w:cstheme="minorHAnsi"/>
                <w:sz w:val="24"/>
                <w:szCs w:val="24"/>
              </w:rPr>
              <w:t>Cycling legs exercises</w:t>
            </w:r>
          </w:p>
          <w:p w14:paraId="3DC99074" w14:textId="77777777" w:rsidR="007717F8" w:rsidRPr="000F3BEF" w:rsidRDefault="007717F8">
            <w:pPr>
              <w:rPr>
                <w:rFonts w:cstheme="minorHAnsi"/>
                <w:sz w:val="24"/>
                <w:szCs w:val="24"/>
              </w:rPr>
            </w:pPr>
          </w:p>
        </w:tc>
      </w:tr>
      <w:tr w:rsidR="00CA3EAA" w:rsidRPr="00981ACD" w14:paraId="2489D630" w14:textId="77777777" w:rsidTr="000F3BEF">
        <w:tc>
          <w:tcPr>
            <w:tcW w:w="3652" w:type="dxa"/>
          </w:tcPr>
          <w:p w14:paraId="356503A4" w14:textId="77777777" w:rsidR="00CA3EAA" w:rsidRPr="000F3BEF" w:rsidRDefault="00CA3EAA">
            <w:pPr>
              <w:rPr>
                <w:rFonts w:cstheme="minorHAnsi"/>
                <w:i/>
                <w:sz w:val="24"/>
                <w:szCs w:val="24"/>
              </w:rPr>
            </w:pPr>
            <w:r w:rsidRPr="000F3BEF">
              <w:rPr>
                <w:rFonts w:cstheme="minorHAnsi"/>
                <w:i/>
                <w:sz w:val="24"/>
                <w:szCs w:val="24"/>
              </w:rPr>
              <w:t>Move It Move It</w:t>
            </w:r>
          </w:p>
          <w:p w14:paraId="7F497162" w14:textId="77777777" w:rsidR="00CA3EAA" w:rsidRPr="000F3BEF" w:rsidRDefault="00CA3EAA">
            <w:pPr>
              <w:rPr>
                <w:rFonts w:cstheme="minorHAnsi"/>
                <w:i/>
                <w:sz w:val="24"/>
                <w:szCs w:val="24"/>
              </w:rPr>
            </w:pPr>
          </w:p>
        </w:tc>
        <w:tc>
          <w:tcPr>
            <w:tcW w:w="7030" w:type="dxa"/>
          </w:tcPr>
          <w:p w14:paraId="3F8FAF64" w14:textId="77777777" w:rsidR="00CA3EAA" w:rsidRPr="000F3BEF" w:rsidRDefault="00CA3EAA">
            <w:pPr>
              <w:rPr>
                <w:rFonts w:cstheme="minorHAnsi"/>
                <w:sz w:val="24"/>
                <w:szCs w:val="24"/>
              </w:rPr>
            </w:pPr>
            <w:r w:rsidRPr="000F3BEF">
              <w:rPr>
                <w:rFonts w:cstheme="minorHAnsi"/>
                <w:sz w:val="24"/>
                <w:szCs w:val="24"/>
              </w:rPr>
              <w:t>Choose a second exercise from your child’s physio programme e.g. bridging, abductors.</w:t>
            </w:r>
          </w:p>
          <w:p w14:paraId="064873A9" w14:textId="77777777" w:rsidR="00CA3EAA" w:rsidRPr="000F3BEF" w:rsidRDefault="00CA3EAA">
            <w:pPr>
              <w:rPr>
                <w:rFonts w:cstheme="minorHAnsi"/>
                <w:sz w:val="24"/>
                <w:szCs w:val="24"/>
              </w:rPr>
            </w:pPr>
          </w:p>
        </w:tc>
      </w:tr>
      <w:tr w:rsidR="00194DD9" w:rsidRPr="00981ACD" w14:paraId="59C77CB7" w14:textId="77777777" w:rsidTr="000F3BEF">
        <w:tc>
          <w:tcPr>
            <w:tcW w:w="3652" w:type="dxa"/>
          </w:tcPr>
          <w:p w14:paraId="56EAC754" w14:textId="77777777" w:rsidR="00194DD9" w:rsidRPr="000F3BEF" w:rsidRDefault="007717F8">
            <w:pPr>
              <w:rPr>
                <w:rFonts w:cstheme="minorHAnsi"/>
                <w:i/>
                <w:sz w:val="24"/>
                <w:szCs w:val="24"/>
              </w:rPr>
            </w:pPr>
            <w:proofErr w:type="spellStart"/>
            <w:r w:rsidRPr="000F3BEF">
              <w:rPr>
                <w:rFonts w:cstheme="minorHAnsi"/>
                <w:i/>
                <w:sz w:val="24"/>
                <w:szCs w:val="24"/>
              </w:rPr>
              <w:t>Splish</w:t>
            </w:r>
            <w:proofErr w:type="spellEnd"/>
            <w:r w:rsidRPr="000F3BEF">
              <w:rPr>
                <w:rFonts w:cstheme="minorHAnsi"/>
                <w:i/>
                <w:sz w:val="24"/>
                <w:szCs w:val="24"/>
              </w:rPr>
              <w:t xml:space="preserve"> Splash</w:t>
            </w:r>
          </w:p>
        </w:tc>
        <w:tc>
          <w:tcPr>
            <w:tcW w:w="7030" w:type="dxa"/>
          </w:tcPr>
          <w:p w14:paraId="07EDBDD5" w14:textId="77777777" w:rsidR="00194DD9" w:rsidRPr="000F3BEF" w:rsidRDefault="007717F8">
            <w:pPr>
              <w:rPr>
                <w:rFonts w:cstheme="minorHAnsi"/>
                <w:sz w:val="24"/>
                <w:szCs w:val="24"/>
              </w:rPr>
            </w:pPr>
            <w:r w:rsidRPr="000F3BEF">
              <w:rPr>
                <w:rFonts w:cstheme="minorHAnsi"/>
                <w:sz w:val="24"/>
                <w:szCs w:val="24"/>
              </w:rPr>
              <w:t>Get into a prone position (on your tummy) on cushions, a wedge</w:t>
            </w:r>
            <w:r w:rsidR="00E267BE" w:rsidRPr="000F3BEF">
              <w:rPr>
                <w:rFonts w:cstheme="minorHAnsi"/>
                <w:sz w:val="24"/>
                <w:szCs w:val="24"/>
              </w:rPr>
              <w:t>, roll</w:t>
            </w:r>
            <w:r w:rsidRPr="000F3BEF">
              <w:rPr>
                <w:rFonts w:cstheme="minorHAnsi"/>
                <w:sz w:val="24"/>
                <w:szCs w:val="24"/>
              </w:rPr>
              <w:t xml:space="preserve"> or ball and raise head to watch bubbles go by!</w:t>
            </w:r>
          </w:p>
          <w:p w14:paraId="46983F76" w14:textId="77777777" w:rsidR="007717F8" w:rsidRPr="000F3BEF" w:rsidRDefault="007717F8">
            <w:pPr>
              <w:rPr>
                <w:rFonts w:cstheme="minorHAnsi"/>
                <w:sz w:val="24"/>
                <w:szCs w:val="24"/>
              </w:rPr>
            </w:pPr>
          </w:p>
        </w:tc>
      </w:tr>
      <w:tr w:rsidR="007717F8" w:rsidRPr="00981ACD" w14:paraId="4AC6EB55" w14:textId="77777777" w:rsidTr="000F3BEF">
        <w:tc>
          <w:tcPr>
            <w:tcW w:w="3652" w:type="dxa"/>
          </w:tcPr>
          <w:p w14:paraId="55085311" w14:textId="77777777" w:rsidR="007717F8" w:rsidRPr="000F3BEF" w:rsidRDefault="007717F8">
            <w:pPr>
              <w:rPr>
                <w:rFonts w:cstheme="minorHAnsi"/>
                <w:i/>
                <w:sz w:val="24"/>
                <w:szCs w:val="24"/>
              </w:rPr>
            </w:pPr>
            <w:r w:rsidRPr="000F3BEF">
              <w:rPr>
                <w:rFonts w:cstheme="minorHAnsi"/>
                <w:i/>
                <w:sz w:val="24"/>
                <w:szCs w:val="24"/>
              </w:rPr>
              <w:t>Roll Over Beethoven</w:t>
            </w:r>
          </w:p>
          <w:p w14:paraId="3B67A42B" w14:textId="77777777" w:rsidR="007717F8" w:rsidRPr="000F3BEF" w:rsidRDefault="007717F8">
            <w:pPr>
              <w:rPr>
                <w:rFonts w:cstheme="minorHAnsi"/>
                <w:i/>
                <w:sz w:val="24"/>
                <w:szCs w:val="24"/>
              </w:rPr>
            </w:pPr>
          </w:p>
        </w:tc>
        <w:tc>
          <w:tcPr>
            <w:tcW w:w="7030" w:type="dxa"/>
          </w:tcPr>
          <w:p w14:paraId="1211DC2B" w14:textId="77777777" w:rsidR="007717F8" w:rsidRPr="000F3BEF" w:rsidRDefault="007717F8" w:rsidP="007717F8">
            <w:pPr>
              <w:rPr>
                <w:rFonts w:cstheme="minorHAnsi"/>
                <w:sz w:val="24"/>
                <w:szCs w:val="24"/>
              </w:rPr>
            </w:pPr>
            <w:r w:rsidRPr="000F3BEF">
              <w:rPr>
                <w:rFonts w:cstheme="minorHAnsi"/>
                <w:sz w:val="24"/>
                <w:szCs w:val="24"/>
              </w:rPr>
              <w:t>Support/guide your child to roll over, secure a ball between their arms and then push it to your or another family member.</w:t>
            </w:r>
          </w:p>
          <w:p w14:paraId="5238093B" w14:textId="77777777" w:rsidR="007717F8" w:rsidRPr="000F3BEF" w:rsidRDefault="007717F8" w:rsidP="007717F8">
            <w:pPr>
              <w:rPr>
                <w:rFonts w:cstheme="minorHAnsi"/>
                <w:sz w:val="24"/>
                <w:szCs w:val="24"/>
              </w:rPr>
            </w:pPr>
          </w:p>
        </w:tc>
      </w:tr>
      <w:tr w:rsidR="00194DD9" w:rsidRPr="00981ACD" w14:paraId="3FA58785" w14:textId="77777777" w:rsidTr="000F3BEF">
        <w:tc>
          <w:tcPr>
            <w:tcW w:w="3652" w:type="dxa"/>
          </w:tcPr>
          <w:p w14:paraId="4C3EFFFC" w14:textId="77777777" w:rsidR="00194DD9" w:rsidRPr="000F3BEF" w:rsidRDefault="00194DD9">
            <w:pPr>
              <w:rPr>
                <w:rFonts w:cstheme="minorHAnsi"/>
                <w:i/>
                <w:sz w:val="24"/>
                <w:szCs w:val="24"/>
              </w:rPr>
            </w:pPr>
            <w:r w:rsidRPr="000F3BEF">
              <w:rPr>
                <w:rFonts w:cstheme="minorHAnsi"/>
                <w:i/>
                <w:sz w:val="24"/>
                <w:szCs w:val="24"/>
              </w:rPr>
              <w:t>Oops Upside Your Head</w:t>
            </w:r>
          </w:p>
        </w:tc>
        <w:tc>
          <w:tcPr>
            <w:tcW w:w="7030" w:type="dxa"/>
          </w:tcPr>
          <w:p w14:paraId="27EF33CD" w14:textId="77777777" w:rsidR="00194DD9" w:rsidRPr="000F3BEF" w:rsidRDefault="00194DD9" w:rsidP="00194DD9">
            <w:pPr>
              <w:jc w:val="both"/>
              <w:rPr>
                <w:rFonts w:cstheme="minorHAnsi"/>
                <w:sz w:val="24"/>
                <w:szCs w:val="24"/>
              </w:rPr>
            </w:pPr>
            <w:r w:rsidRPr="000F3BEF">
              <w:rPr>
                <w:rFonts w:cstheme="minorHAnsi"/>
                <w:sz w:val="24"/>
                <w:szCs w:val="24"/>
              </w:rPr>
              <w:t xml:space="preserve">Option 1) Sit behind your child whilst they are in a long sitting position (legs stretched out) and move forwards, backwards and side to side. </w:t>
            </w:r>
          </w:p>
          <w:p w14:paraId="1EA2FD5E" w14:textId="77777777" w:rsidR="00194DD9" w:rsidRPr="000F3BEF" w:rsidRDefault="00194DD9" w:rsidP="00194DD9">
            <w:pPr>
              <w:jc w:val="both"/>
              <w:rPr>
                <w:rFonts w:cstheme="minorHAnsi"/>
                <w:sz w:val="24"/>
                <w:szCs w:val="24"/>
              </w:rPr>
            </w:pPr>
          </w:p>
          <w:p w14:paraId="6DDEB3F8" w14:textId="77777777" w:rsidR="00194DD9" w:rsidRPr="000F3BEF" w:rsidRDefault="00194DD9" w:rsidP="00194DD9">
            <w:pPr>
              <w:jc w:val="both"/>
              <w:rPr>
                <w:rFonts w:cstheme="minorHAnsi"/>
                <w:sz w:val="24"/>
                <w:szCs w:val="24"/>
              </w:rPr>
            </w:pPr>
            <w:r w:rsidRPr="000F3BEF">
              <w:rPr>
                <w:rFonts w:cstheme="minorHAnsi"/>
                <w:sz w:val="24"/>
                <w:szCs w:val="24"/>
              </w:rPr>
              <w:t>Option 2) Move forwards and backwards whilst kneeling at a therapy ball (slowly and gently.)</w:t>
            </w:r>
          </w:p>
          <w:p w14:paraId="13AB3379" w14:textId="77777777" w:rsidR="00194DD9" w:rsidRPr="000F3BEF" w:rsidRDefault="00194DD9" w:rsidP="00194DD9">
            <w:pPr>
              <w:jc w:val="both"/>
              <w:rPr>
                <w:rFonts w:cstheme="minorHAnsi"/>
                <w:sz w:val="24"/>
                <w:szCs w:val="24"/>
              </w:rPr>
            </w:pPr>
          </w:p>
          <w:p w14:paraId="29E25E88" w14:textId="77777777" w:rsidR="00194DD9" w:rsidRPr="000F3BEF" w:rsidRDefault="00194DD9" w:rsidP="00194DD9">
            <w:pPr>
              <w:jc w:val="both"/>
              <w:rPr>
                <w:rFonts w:cstheme="minorHAnsi"/>
                <w:sz w:val="24"/>
                <w:szCs w:val="24"/>
              </w:rPr>
            </w:pPr>
            <w:r w:rsidRPr="000F3BEF">
              <w:rPr>
                <w:rFonts w:cstheme="minorHAnsi"/>
                <w:sz w:val="24"/>
                <w:szCs w:val="24"/>
              </w:rPr>
              <w:t>Option 3) Support your child to sit on a bench (or alternative) or therapy ball to move forwards, backwards and side-to-side.</w:t>
            </w:r>
          </w:p>
          <w:p w14:paraId="6C515C5F" w14:textId="77777777" w:rsidR="00194DD9" w:rsidRPr="000F3BEF" w:rsidRDefault="00194DD9">
            <w:pPr>
              <w:rPr>
                <w:rFonts w:cstheme="minorHAnsi"/>
                <w:sz w:val="24"/>
                <w:szCs w:val="24"/>
              </w:rPr>
            </w:pPr>
          </w:p>
          <w:p w14:paraId="0851A7F8" w14:textId="77777777" w:rsidR="00194DD9" w:rsidRPr="000F3BEF" w:rsidRDefault="00194DD9">
            <w:pPr>
              <w:rPr>
                <w:rFonts w:cstheme="minorHAnsi"/>
                <w:sz w:val="24"/>
                <w:szCs w:val="24"/>
              </w:rPr>
            </w:pPr>
          </w:p>
        </w:tc>
      </w:tr>
      <w:tr w:rsidR="00194DD9" w:rsidRPr="00981ACD" w14:paraId="740E4739" w14:textId="77777777" w:rsidTr="000F3BEF">
        <w:tc>
          <w:tcPr>
            <w:tcW w:w="3652" w:type="dxa"/>
          </w:tcPr>
          <w:p w14:paraId="4C4CDC85" w14:textId="77777777" w:rsidR="00194DD9" w:rsidRPr="000F3BEF" w:rsidRDefault="003A7C42">
            <w:pPr>
              <w:rPr>
                <w:rFonts w:cstheme="minorHAnsi"/>
                <w:i/>
                <w:sz w:val="24"/>
                <w:szCs w:val="24"/>
              </w:rPr>
            </w:pPr>
            <w:proofErr w:type="spellStart"/>
            <w:r w:rsidRPr="000F3BEF">
              <w:rPr>
                <w:rFonts w:cstheme="minorHAnsi"/>
                <w:i/>
                <w:sz w:val="24"/>
                <w:szCs w:val="24"/>
              </w:rPr>
              <w:t>Surfin</w:t>
            </w:r>
            <w:proofErr w:type="spellEnd"/>
            <w:r w:rsidRPr="000F3BEF">
              <w:rPr>
                <w:rFonts w:cstheme="minorHAnsi"/>
                <w:i/>
                <w:sz w:val="24"/>
                <w:szCs w:val="24"/>
              </w:rPr>
              <w:t>’ USA</w:t>
            </w:r>
          </w:p>
        </w:tc>
        <w:tc>
          <w:tcPr>
            <w:tcW w:w="7030" w:type="dxa"/>
          </w:tcPr>
          <w:p w14:paraId="3BB4C70A" w14:textId="77777777" w:rsidR="001732CF" w:rsidRPr="000F3BEF" w:rsidRDefault="001732CF" w:rsidP="001732CF">
            <w:pPr>
              <w:jc w:val="both"/>
              <w:rPr>
                <w:rFonts w:cstheme="minorHAnsi"/>
                <w:sz w:val="24"/>
                <w:szCs w:val="24"/>
              </w:rPr>
            </w:pPr>
            <w:r w:rsidRPr="000F3BEF">
              <w:rPr>
                <w:rFonts w:cstheme="minorHAnsi"/>
                <w:sz w:val="24"/>
                <w:szCs w:val="24"/>
              </w:rPr>
              <w:t xml:space="preserve">Option 1) Sit behind your child whilst they are in a long sitting position (legs stretched out) and stretch out their arms in </w:t>
            </w:r>
            <w:r w:rsidR="003A7C42" w:rsidRPr="000F3BEF">
              <w:rPr>
                <w:rFonts w:cstheme="minorHAnsi"/>
                <w:sz w:val="24"/>
                <w:szCs w:val="24"/>
              </w:rPr>
              <w:t>swimming</w:t>
            </w:r>
            <w:r w:rsidRPr="000F3BEF">
              <w:rPr>
                <w:rFonts w:cstheme="minorHAnsi"/>
                <w:sz w:val="24"/>
                <w:szCs w:val="24"/>
              </w:rPr>
              <w:t xml:space="preserve"> motions one at a time.</w:t>
            </w:r>
          </w:p>
          <w:p w14:paraId="2144939D" w14:textId="77777777" w:rsidR="001732CF" w:rsidRPr="000F3BEF" w:rsidRDefault="001732CF" w:rsidP="001732CF">
            <w:pPr>
              <w:jc w:val="both"/>
              <w:rPr>
                <w:rFonts w:cstheme="minorHAnsi"/>
                <w:sz w:val="24"/>
                <w:szCs w:val="24"/>
              </w:rPr>
            </w:pPr>
          </w:p>
          <w:p w14:paraId="5EDFC4BA" w14:textId="77777777" w:rsidR="001732CF" w:rsidRPr="000F3BEF" w:rsidRDefault="001732CF" w:rsidP="001732CF">
            <w:pPr>
              <w:jc w:val="both"/>
              <w:rPr>
                <w:rFonts w:cstheme="minorHAnsi"/>
                <w:sz w:val="24"/>
                <w:szCs w:val="24"/>
              </w:rPr>
            </w:pPr>
            <w:r w:rsidRPr="000F3BEF">
              <w:rPr>
                <w:rFonts w:cstheme="minorHAnsi"/>
                <w:sz w:val="24"/>
                <w:szCs w:val="24"/>
              </w:rPr>
              <w:t xml:space="preserve">Option 2) Support your child to sit on a bench (or alternative) or therapy ball and stretch out their arms in </w:t>
            </w:r>
            <w:r w:rsidR="003A7C42" w:rsidRPr="000F3BEF">
              <w:rPr>
                <w:rFonts w:cstheme="minorHAnsi"/>
                <w:sz w:val="24"/>
                <w:szCs w:val="24"/>
              </w:rPr>
              <w:t>swimming</w:t>
            </w:r>
            <w:r w:rsidRPr="000F3BEF">
              <w:rPr>
                <w:rFonts w:cstheme="minorHAnsi"/>
                <w:sz w:val="24"/>
                <w:szCs w:val="24"/>
              </w:rPr>
              <w:t xml:space="preserve"> motion</w:t>
            </w:r>
            <w:r w:rsidR="003A7C42" w:rsidRPr="000F3BEF">
              <w:rPr>
                <w:rFonts w:cstheme="minorHAnsi"/>
                <w:sz w:val="24"/>
                <w:szCs w:val="24"/>
              </w:rPr>
              <w:t>s</w:t>
            </w:r>
            <w:r w:rsidRPr="000F3BEF">
              <w:rPr>
                <w:rFonts w:cstheme="minorHAnsi"/>
                <w:sz w:val="24"/>
                <w:szCs w:val="24"/>
              </w:rPr>
              <w:t xml:space="preserve"> one at a time.</w:t>
            </w:r>
          </w:p>
          <w:p w14:paraId="498AF37A" w14:textId="77777777" w:rsidR="00194DD9" w:rsidRPr="000F3BEF" w:rsidRDefault="00194DD9">
            <w:pPr>
              <w:rPr>
                <w:rFonts w:cstheme="minorHAnsi"/>
                <w:sz w:val="24"/>
                <w:szCs w:val="24"/>
              </w:rPr>
            </w:pPr>
          </w:p>
          <w:p w14:paraId="72AB7C57" w14:textId="77777777" w:rsidR="003A7C42" w:rsidRPr="000F3BEF" w:rsidRDefault="003A7C42">
            <w:pPr>
              <w:rPr>
                <w:rFonts w:cstheme="minorHAnsi"/>
                <w:sz w:val="24"/>
                <w:szCs w:val="24"/>
              </w:rPr>
            </w:pPr>
            <w:r w:rsidRPr="000F3BEF">
              <w:rPr>
                <w:rFonts w:cstheme="minorHAnsi"/>
                <w:sz w:val="24"/>
                <w:szCs w:val="24"/>
              </w:rPr>
              <w:t>If you have a water spray or bubbles, add them for an extra effect!</w:t>
            </w:r>
          </w:p>
          <w:p w14:paraId="37CDFA76" w14:textId="77777777" w:rsidR="003A7C42" w:rsidRPr="000F3BEF" w:rsidRDefault="003A7C42">
            <w:pPr>
              <w:rPr>
                <w:rFonts w:cstheme="minorHAnsi"/>
                <w:sz w:val="24"/>
                <w:szCs w:val="24"/>
              </w:rPr>
            </w:pPr>
          </w:p>
        </w:tc>
      </w:tr>
      <w:tr w:rsidR="00194DD9" w:rsidRPr="00981ACD" w14:paraId="70DD474F" w14:textId="77777777" w:rsidTr="000F3BEF">
        <w:tc>
          <w:tcPr>
            <w:tcW w:w="3652" w:type="dxa"/>
          </w:tcPr>
          <w:p w14:paraId="62CF450C" w14:textId="77777777" w:rsidR="00194DD9" w:rsidRPr="000F3BEF" w:rsidRDefault="007717F8">
            <w:pPr>
              <w:rPr>
                <w:rFonts w:cstheme="minorHAnsi"/>
                <w:i/>
                <w:sz w:val="24"/>
                <w:szCs w:val="24"/>
              </w:rPr>
            </w:pPr>
            <w:r w:rsidRPr="000F3BEF">
              <w:rPr>
                <w:rFonts w:cstheme="minorHAnsi"/>
                <w:i/>
                <w:sz w:val="24"/>
                <w:szCs w:val="24"/>
              </w:rPr>
              <w:t xml:space="preserve">Follow the </w:t>
            </w:r>
            <w:r w:rsidR="001732CF" w:rsidRPr="000F3BEF">
              <w:rPr>
                <w:rFonts w:cstheme="minorHAnsi"/>
                <w:i/>
                <w:sz w:val="24"/>
                <w:szCs w:val="24"/>
              </w:rPr>
              <w:t>Leader (our favourite MOVE song.</w:t>
            </w:r>
            <w:r w:rsidRPr="000F3BEF">
              <w:rPr>
                <w:rFonts w:cstheme="minorHAnsi"/>
                <w:i/>
                <w:sz w:val="24"/>
                <w:szCs w:val="24"/>
              </w:rPr>
              <w:t>)</w:t>
            </w:r>
          </w:p>
        </w:tc>
        <w:tc>
          <w:tcPr>
            <w:tcW w:w="7030" w:type="dxa"/>
          </w:tcPr>
          <w:p w14:paraId="4498DA91" w14:textId="77777777" w:rsidR="001732CF" w:rsidRPr="000F3BEF" w:rsidRDefault="001732CF" w:rsidP="001732CF">
            <w:pPr>
              <w:jc w:val="both"/>
              <w:rPr>
                <w:rFonts w:cstheme="minorHAnsi"/>
                <w:sz w:val="24"/>
                <w:szCs w:val="24"/>
              </w:rPr>
            </w:pPr>
            <w:r w:rsidRPr="000F3BEF">
              <w:rPr>
                <w:rFonts w:cstheme="minorHAnsi"/>
                <w:sz w:val="24"/>
                <w:szCs w:val="24"/>
              </w:rPr>
              <w:t>Sit behind your child whilst supporting them in long sitting or on a bench (or similar) and follow the dance moves in the song.</w:t>
            </w:r>
          </w:p>
          <w:p w14:paraId="3705B429" w14:textId="77777777" w:rsidR="00194DD9" w:rsidRPr="000F3BEF" w:rsidRDefault="00194DD9">
            <w:pPr>
              <w:rPr>
                <w:rFonts w:cstheme="minorHAnsi"/>
                <w:sz w:val="24"/>
                <w:szCs w:val="24"/>
              </w:rPr>
            </w:pPr>
          </w:p>
        </w:tc>
      </w:tr>
    </w:tbl>
    <w:p w14:paraId="335A8500" w14:textId="77777777" w:rsidR="0078651D" w:rsidRPr="0078651D" w:rsidRDefault="0078651D">
      <w:pPr>
        <w:rPr>
          <w:rFonts w:ascii="Arial Narrow" w:hAnsi="Arial Narrow"/>
          <w:sz w:val="32"/>
        </w:rPr>
      </w:pPr>
    </w:p>
    <w:sectPr w:rsidR="0078651D" w:rsidRPr="0078651D" w:rsidSect="00D710F4">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A32A3" w14:textId="77777777" w:rsidR="00EC3AAE" w:rsidRDefault="00EC3AAE" w:rsidP="002D643D">
      <w:pPr>
        <w:spacing w:after="0" w:line="240" w:lineRule="auto"/>
      </w:pPr>
      <w:r>
        <w:separator/>
      </w:r>
    </w:p>
  </w:endnote>
  <w:endnote w:type="continuationSeparator" w:id="0">
    <w:p w14:paraId="67D32141" w14:textId="77777777" w:rsidR="00EC3AAE" w:rsidRDefault="00EC3AAE" w:rsidP="002D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92E4" w14:textId="57239670" w:rsidR="002D643D" w:rsidRDefault="002D6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DF509" w14:textId="77777777" w:rsidR="00EC3AAE" w:rsidRDefault="00EC3AAE" w:rsidP="002D643D">
      <w:pPr>
        <w:spacing w:after="0" w:line="240" w:lineRule="auto"/>
      </w:pPr>
      <w:r>
        <w:separator/>
      </w:r>
    </w:p>
  </w:footnote>
  <w:footnote w:type="continuationSeparator" w:id="0">
    <w:p w14:paraId="2AB9EA1F" w14:textId="77777777" w:rsidR="00EC3AAE" w:rsidRDefault="00EC3AAE" w:rsidP="002D6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01208"/>
    <w:multiLevelType w:val="hybridMultilevel"/>
    <w:tmpl w:val="EB445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54B479E"/>
    <w:multiLevelType w:val="hybridMultilevel"/>
    <w:tmpl w:val="5D5E4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99"/>
    <w:rsid w:val="000954B7"/>
    <w:rsid w:val="0009741C"/>
    <w:rsid w:val="000B1BF2"/>
    <w:rsid w:val="000B7720"/>
    <w:rsid w:val="000C1AF0"/>
    <w:rsid w:val="000F0D96"/>
    <w:rsid w:val="000F3BEF"/>
    <w:rsid w:val="00111728"/>
    <w:rsid w:val="00124F76"/>
    <w:rsid w:val="001732CF"/>
    <w:rsid w:val="00177130"/>
    <w:rsid w:val="00194DD9"/>
    <w:rsid w:val="00225623"/>
    <w:rsid w:val="00254490"/>
    <w:rsid w:val="00264A79"/>
    <w:rsid w:val="002B4FD5"/>
    <w:rsid w:val="002D643D"/>
    <w:rsid w:val="002E673E"/>
    <w:rsid w:val="003103A3"/>
    <w:rsid w:val="003A7C42"/>
    <w:rsid w:val="003C395D"/>
    <w:rsid w:val="003D2AE4"/>
    <w:rsid w:val="003D5C39"/>
    <w:rsid w:val="003F2DC8"/>
    <w:rsid w:val="004578CE"/>
    <w:rsid w:val="00470699"/>
    <w:rsid w:val="00473A37"/>
    <w:rsid w:val="0047477E"/>
    <w:rsid w:val="00496B21"/>
    <w:rsid w:val="004A51B7"/>
    <w:rsid w:val="004A565E"/>
    <w:rsid w:val="004C33B0"/>
    <w:rsid w:val="00570E63"/>
    <w:rsid w:val="005A2901"/>
    <w:rsid w:val="005B0F96"/>
    <w:rsid w:val="005B64FF"/>
    <w:rsid w:val="005D35F4"/>
    <w:rsid w:val="00655C37"/>
    <w:rsid w:val="006C12F0"/>
    <w:rsid w:val="006F23C5"/>
    <w:rsid w:val="00705246"/>
    <w:rsid w:val="00713198"/>
    <w:rsid w:val="00734569"/>
    <w:rsid w:val="007717F8"/>
    <w:rsid w:val="0078651D"/>
    <w:rsid w:val="00800A32"/>
    <w:rsid w:val="00820973"/>
    <w:rsid w:val="00856620"/>
    <w:rsid w:val="00867A9F"/>
    <w:rsid w:val="00916317"/>
    <w:rsid w:val="00981ACD"/>
    <w:rsid w:val="009B1BFA"/>
    <w:rsid w:val="009B4BC2"/>
    <w:rsid w:val="009B701D"/>
    <w:rsid w:val="009F09FB"/>
    <w:rsid w:val="00A7021F"/>
    <w:rsid w:val="00AC47B6"/>
    <w:rsid w:val="00AF6148"/>
    <w:rsid w:val="00B20765"/>
    <w:rsid w:val="00B56EA4"/>
    <w:rsid w:val="00B774C8"/>
    <w:rsid w:val="00B828D3"/>
    <w:rsid w:val="00B93044"/>
    <w:rsid w:val="00BA3735"/>
    <w:rsid w:val="00BC0BFB"/>
    <w:rsid w:val="00BD554B"/>
    <w:rsid w:val="00C061B9"/>
    <w:rsid w:val="00C06454"/>
    <w:rsid w:val="00C177F4"/>
    <w:rsid w:val="00C516AA"/>
    <w:rsid w:val="00C77C05"/>
    <w:rsid w:val="00CA3EAA"/>
    <w:rsid w:val="00CB72C7"/>
    <w:rsid w:val="00CC1C58"/>
    <w:rsid w:val="00CC7BFA"/>
    <w:rsid w:val="00CE0AFB"/>
    <w:rsid w:val="00D011D0"/>
    <w:rsid w:val="00D21AAA"/>
    <w:rsid w:val="00D23B52"/>
    <w:rsid w:val="00D314B1"/>
    <w:rsid w:val="00D503F4"/>
    <w:rsid w:val="00D710F4"/>
    <w:rsid w:val="00E0338D"/>
    <w:rsid w:val="00E16497"/>
    <w:rsid w:val="00E230A2"/>
    <w:rsid w:val="00E267BE"/>
    <w:rsid w:val="00E66352"/>
    <w:rsid w:val="00E71E1C"/>
    <w:rsid w:val="00E73528"/>
    <w:rsid w:val="00EC3AAE"/>
    <w:rsid w:val="00EE257A"/>
    <w:rsid w:val="00F263D1"/>
    <w:rsid w:val="00F7215B"/>
    <w:rsid w:val="00FC6258"/>
    <w:rsid w:val="00FC7B8D"/>
    <w:rsid w:val="00FD5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C282"/>
  <w15:docId w15:val="{D1B9591E-894B-428C-9602-AAC7DE73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51D"/>
    <w:rPr>
      <w:color w:val="0000FF" w:themeColor="hyperlink"/>
      <w:u w:val="single"/>
    </w:rPr>
  </w:style>
  <w:style w:type="paragraph" w:styleId="BalloonText">
    <w:name w:val="Balloon Text"/>
    <w:basedOn w:val="Normal"/>
    <w:link w:val="BalloonTextChar"/>
    <w:uiPriority w:val="99"/>
    <w:semiHidden/>
    <w:unhideWhenUsed/>
    <w:rsid w:val="00786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51D"/>
    <w:rPr>
      <w:rFonts w:ascii="Tahoma" w:hAnsi="Tahoma" w:cs="Tahoma"/>
      <w:sz w:val="16"/>
      <w:szCs w:val="16"/>
    </w:rPr>
  </w:style>
  <w:style w:type="paragraph" w:styleId="ListParagraph">
    <w:name w:val="List Paragraph"/>
    <w:basedOn w:val="Normal"/>
    <w:uiPriority w:val="34"/>
    <w:qFormat/>
    <w:rsid w:val="00C516AA"/>
    <w:pPr>
      <w:ind w:left="720"/>
      <w:contextualSpacing/>
    </w:pPr>
  </w:style>
  <w:style w:type="table" w:styleId="TableGrid">
    <w:name w:val="Table Grid"/>
    <w:basedOn w:val="TableNormal"/>
    <w:uiPriority w:val="59"/>
    <w:rsid w:val="0019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3D"/>
  </w:style>
  <w:style w:type="paragraph" w:styleId="Footer">
    <w:name w:val="footer"/>
    <w:basedOn w:val="Normal"/>
    <w:link w:val="FooterChar"/>
    <w:uiPriority w:val="99"/>
    <w:unhideWhenUsed/>
    <w:rsid w:val="002D6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DCA5D8F382148B1198B544F34818D" ma:contentTypeVersion="14" ma:contentTypeDescription="Create a new document." ma:contentTypeScope="" ma:versionID="446e7cd7dd07c15e6a1f82f8f7dc377f">
  <xsd:schema xmlns:xsd="http://www.w3.org/2001/XMLSchema" xmlns:xs="http://www.w3.org/2001/XMLSchema" xmlns:p="http://schemas.microsoft.com/office/2006/metadata/properties" xmlns:ns1="http://schemas.microsoft.com/sharepoint/v3" xmlns:ns2="e9c8cda9-53ed-4e51-91a9-76e5c0c23ff7" xmlns:ns3="ff169598-d755-4132-96ef-066451a5c1f9" targetNamespace="http://schemas.microsoft.com/office/2006/metadata/properties" ma:root="true" ma:fieldsID="e2e5f64aaddd60a186badef509f8bfaa" ns1:_="" ns2:_="" ns3:_="">
    <xsd:import namespace="http://schemas.microsoft.com/sharepoint/v3"/>
    <xsd:import namespace="e9c8cda9-53ed-4e51-91a9-76e5c0c23ff7"/>
    <xsd:import namespace="ff169598-d755-4132-96ef-066451a5c1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8cda9-53ed-4e51-91a9-76e5c0c23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69598-d755-4132-96ef-066451a5c1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3C5F77E-DCB2-4597-BE9F-37F2EA1BD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c8cda9-53ed-4e51-91a9-76e5c0c23ff7"/>
    <ds:schemaRef ds:uri="ff169598-d755-4132-96ef-066451a5c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8780A-6583-4895-9169-8836FC9C79D0}">
  <ds:schemaRefs>
    <ds:schemaRef ds:uri="http://schemas.microsoft.com/sharepoint/v3/contenttype/forms"/>
  </ds:schemaRefs>
</ds:datastoreItem>
</file>

<file path=customXml/itemProps3.xml><?xml version="1.0" encoding="utf-8"?>
<ds:datastoreItem xmlns:ds="http://schemas.openxmlformats.org/officeDocument/2006/customXml" ds:itemID="{5FBA743F-F75F-471C-9C0A-B1B75D99B4F1}">
  <ds:schemaRefs>
    <ds:schemaRef ds:uri="http://purl.org/dc/elements/1.1/"/>
    <ds:schemaRef ds:uri="http://purl.org/dc/dcmitype/"/>
    <ds:schemaRef ds:uri="http://schemas.microsoft.com/office/infopath/2007/PartnerControls"/>
    <ds:schemaRef ds:uri="ff169598-d755-4132-96ef-066451a5c1f9"/>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e9c8cda9-53ed-4e51-91a9-76e5c0c23f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FF784C49</Template>
  <TotalTime>0</TotalTime>
  <Pages>8</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Chapman</dc:creator>
  <cp:lastModifiedBy>Donna Stretton</cp:lastModifiedBy>
  <cp:revision>2</cp:revision>
  <dcterms:created xsi:type="dcterms:W3CDTF">2021-01-12T13:50:00Z</dcterms:created>
  <dcterms:modified xsi:type="dcterms:W3CDTF">2021-01-12T13:50:00Z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0x010100A3CDCA5D8F382148B1198B544F34818D</vt:lpwstr>
  </property>
</Properties>
</file>